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DB80" w14:textId="684F0321" w:rsidR="00B92BE2" w:rsidRDefault="00D86CB1" w:rsidP="00B92BE2">
      <w:pPr>
        <w:jc w:val="both"/>
        <w:rPr>
          <w:rFonts w:asciiTheme="minorHAnsi" w:eastAsiaTheme="minorHAnsi" w:hAnsiTheme="minorHAnsi" w:cstheme="minorBidi"/>
          <w:lang w:val="de-AT" w:eastAsia="en-US"/>
        </w:rPr>
      </w:pPr>
      <w:r>
        <w:rPr>
          <w:rFonts w:cstheme="minorHAnsi"/>
          <w:i/>
          <w:iCs/>
          <w:noProof/>
          <w:lang w:val="de-AT"/>
        </w:rPr>
        <w:drawing>
          <wp:anchor distT="0" distB="0" distL="114300" distR="114300" simplePos="0" relativeHeight="251659264" behindDoc="0" locked="0" layoutInCell="1" allowOverlap="1" wp14:anchorId="51099C2A" wp14:editId="26A3B9D7">
            <wp:simplePos x="0" y="0"/>
            <wp:positionH relativeFrom="margin">
              <wp:align>right</wp:align>
            </wp:positionH>
            <wp:positionV relativeFrom="paragraph">
              <wp:posOffset>50165</wp:posOffset>
            </wp:positionV>
            <wp:extent cx="1587500" cy="2266964"/>
            <wp:effectExtent l="0" t="0" r="0" b="0"/>
            <wp:wrapNone/>
            <wp:docPr id="1263158831" name="Grafik 1" descr="Ein Bild, das Text, Poster, Bild, 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58831" name="Grafik 1" descr="Ein Bild, das Text, Poster, Bild, Buch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500" cy="2266964"/>
                    </a:xfrm>
                    <a:prstGeom prst="rect">
                      <a:avLst/>
                    </a:prstGeom>
                  </pic:spPr>
                </pic:pic>
              </a:graphicData>
            </a:graphic>
            <wp14:sizeRelH relativeFrom="margin">
              <wp14:pctWidth>0</wp14:pctWidth>
            </wp14:sizeRelH>
            <wp14:sizeRelV relativeFrom="margin">
              <wp14:pctHeight>0</wp14:pctHeight>
            </wp14:sizeRelV>
          </wp:anchor>
        </w:drawing>
      </w:r>
    </w:p>
    <w:p w14:paraId="353B4C14" w14:textId="77777777" w:rsidR="00D86CB1" w:rsidRDefault="00D86CB1" w:rsidP="0079273F">
      <w:pPr>
        <w:rPr>
          <w:rFonts w:asciiTheme="minorHAnsi" w:hAnsiTheme="minorHAnsi" w:cstheme="minorHAnsi"/>
          <w:lang w:val="de-AT"/>
        </w:rPr>
      </w:pPr>
      <w:bookmarkStart w:id="0" w:name="_Hlk213150366"/>
    </w:p>
    <w:p w14:paraId="745CE452" w14:textId="667F1AFD" w:rsidR="0079273F" w:rsidRPr="00CE626B" w:rsidRDefault="0079273F" w:rsidP="0079273F">
      <w:pPr>
        <w:rPr>
          <w:rFonts w:asciiTheme="minorHAnsi" w:hAnsiTheme="minorHAnsi" w:cstheme="minorHAnsi"/>
          <w:lang w:val="de-AT"/>
        </w:rPr>
      </w:pPr>
      <w:r w:rsidRPr="00CE626B">
        <w:rPr>
          <w:rFonts w:asciiTheme="minorHAnsi" w:hAnsiTheme="minorHAnsi" w:cstheme="minorHAnsi"/>
          <w:lang w:val="de-AT"/>
        </w:rPr>
        <w:t>Anna Maria Praßler / Ulrike Baier</w:t>
      </w:r>
    </w:p>
    <w:p w14:paraId="2AB000D9" w14:textId="6787B6C6" w:rsidR="0079273F" w:rsidRPr="0079273F" w:rsidRDefault="0079273F" w:rsidP="0079273F">
      <w:pPr>
        <w:rPr>
          <w:rFonts w:asciiTheme="minorHAnsi" w:hAnsiTheme="minorHAnsi" w:cstheme="minorHAnsi"/>
          <w:b/>
          <w:bCs/>
          <w:sz w:val="28"/>
          <w:szCs w:val="28"/>
        </w:rPr>
      </w:pPr>
      <w:r w:rsidRPr="0079273F">
        <w:rPr>
          <w:rFonts w:asciiTheme="minorHAnsi" w:hAnsiTheme="minorHAnsi" w:cstheme="minorHAnsi"/>
          <w:b/>
          <w:bCs/>
          <w:sz w:val="28"/>
          <w:szCs w:val="28"/>
        </w:rPr>
        <w:t xml:space="preserve">Der Platz in dir </w:t>
      </w:r>
    </w:p>
    <w:p w14:paraId="2FCAA0D3" w14:textId="6A9A6B6C" w:rsidR="004A06F1" w:rsidRDefault="004A06F1" w:rsidP="004A06F1">
      <w:pPr>
        <w:pStyle w:val="KeinLeerraum"/>
        <w:rPr>
          <w:rFonts w:cstheme="minorHAnsi"/>
          <w:i/>
          <w:iCs/>
          <w:sz w:val="24"/>
          <w:szCs w:val="24"/>
          <w:lang w:val="de-AT"/>
        </w:rPr>
      </w:pPr>
      <w:r w:rsidRPr="00D86CB1">
        <w:rPr>
          <w:rFonts w:cstheme="minorHAnsi"/>
          <w:i/>
          <w:iCs/>
          <w:sz w:val="24"/>
          <w:szCs w:val="24"/>
          <w:lang w:val="de-AT"/>
        </w:rPr>
        <w:t xml:space="preserve">128 Seiten, 39 </w:t>
      </w:r>
      <w:proofErr w:type="spellStart"/>
      <w:r w:rsidRPr="00D86CB1">
        <w:rPr>
          <w:rFonts w:cstheme="minorHAnsi"/>
          <w:i/>
          <w:iCs/>
          <w:sz w:val="24"/>
          <w:szCs w:val="24"/>
          <w:lang w:val="de-AT"/>
        </w:rPr>
        <w:t>farb</w:t>
      </w:r>
      <w:proofErr w:type="spellEnd"/>
      <w:r w:rsidRPr="00D86CB1">
        <w:rPr>
          <w:rFonts w:cstheme="minorHAnsi"/>
          <w:i/>
          <w:iCs/>
          <w:sz w:val="24"/>
          <w:szCs w:val="24"/>
          <w:lang w:val="de-AT"/>
        </w:rPr>
        <w:t>. Abb., 14,5 x 21 cm, gebunden</w:t>
      </w:r>
    </w:p>
    <w:p w14:paraId="0692286C" w14:textId="7680E17C" w:rsidR="00D86CB1" w:rsidRPr="00D86CB1" w:rsidRDefault="00D86CB1" w:rsidP="004A06F1">
      <w:pPr>
        <w:pStyle w:val="KeinLeerraum"/>
        <w:rPr>
          <w:rFonts w:cstheme="minorHAnsi"/>
          <w:i/>
          <w:iCs/>
          <w:sz w:val="24"/>
          <w:szCs w:val="24"/>
          <w:lang w:val="de-AT"/>
        </w:rPr>
      </w:pPr>
      <w:r>
        <w:rPr>
          <w:rFonts w:cstheme="minorHAnsi"/>
          <w:i/>
          <w:iCs/>
          <w:sz w:val="24"/>
          <w:szCs w:val="24"/>
          <w:lang w:val="de-AT"/>
        </w:rPr>
        <w:t>Tyrolia-Verlag, Innsbruck Wien 2026</w:t>
      </w:r>
    </w:p>
    <w:p w14:paraId="3CFD3677" w14:textId="77777777" w:rsidR="0079273F" w:rsidRPr="0079273F" w:rsidRDefault="0079273F" w:rsidP="0079273F">
      <w:pPr>
        <w:pStyle w:val="KeinLeerraum"/>
        <w:rPr>
          <w:rFonts w:cstheme="minorHAnsi"/>
          <w:sz w:val="24"/>
          <w:szCs w:val="24"/>
        </w:rPr>
      </w:pPr>
      <w:r w:rsidRPr="0079273F">
        <w:rPr>
          <w:rFonts w:cstheme="minorHAnsi"/>
          <w:i/>
          <w:iCs/>
          <w:sz w:val="24"/>
          <w:szCs w:val="24"/>
        </w:rPr>
        <w:t>ISBN 978-3-7022-4340-1</w:t>
      </w:r>
    </w:p>
    <w:p w14:paraId="22F0454A" w14:textId="4649115D" w:rsidR="0079273F" w:rsidRPr="0079273F" w:rsidRDefault="0079273F" w:rsidP="00D86CB1">
      <w:pPr>
        <w:pStyle w:val="KeinLeerraum"/>
        <w:rPr>
          <w:rFonts w:cstheme="minorHAnsi"/>
          <w:i/>
          <w:iCs/>
          <w:sz w:val="24"/>
          <w:szCs w:val="24"/>
        </w:rPr>
      </w:pPr>
      <w:r w:rsidRPr="0079273F">
        <w:rPr>
          <w:rFonts w:cstheme="minorHAnsi"/>
          <w:i/>
          <w:sz w:val="24"/>
          <w:szCs w:val="24"/>
        </w:rPr>
        <w:t>€</w:t>
      </w:r>
      <w:r w:rsidRPr="0079273F">
        <w:rPr>
          <w:rFonts w:cstheme="minorHAnsi"/>
          <w:i/>
          <w:iCs/>
          <w:sz w:val="24"/>
          <w:szCs w:val="24"/>
        </w:rPr>
        <w:t xml:space="preserve"> </w:t>
      </w:r>
      <w:proofErr w:type="gramStart"/>
      <w:r w:rsidRPr="0079273F">
        <w:rPr>
          <w:rFonts w:cstheme="minorHAnsi"/>
          <w:i/>
          <w:iCs/>
          <w:sz w:val="24"/>
          <w:szCs w:val="24"/>
        </w:rPr>
        <w:t>18,–</w:t>
      </w:r>
      <w:proofErr w:type="gramEnd"/>
    </w:p>
    <w:p w14:paraId="769EDFC7" w14:textId="68FCFD92" w:rsidR="0079273F" w:rsidRPr="0079273F" w:rsidRDefault="0079273F" w:rsidP="0079273F">
      <w:pPr>
        <w:rPr>
          <w:rFonts w:asciiTheme="minorHAnsi" w:hAnsiTheme="minorHAnsi" w:cstheme="minorHAnsi"/>
          <w:i/>
          <w:iCs/>
        </w:rPr>
      </w:pPr>
      <w:r w:rsidRPr="0079273F">
        <w:rPr>
          <w:rFonts w:asciiTheme="minorHAnsi" w:hAnsiTheme="minorHAnsi" w:cstheme="minorHAnsi"/>
          <w:i/>
          <w:iCs/>
        </w:rPr>
        <w:t>Auch als E-Book erhältlich, ISBN 978-3-7022-4341-8, € 14,99</w:t>
      </w:r>
    </w:p>
    <w:p w14:paraId="7F1DD877" w14:textId="77777777" w:rsidR="00F958A5" w:rsidRDefault="00F958A5" w:rsidP="00F958A5">
      <w:pPr>
        <w:pStyle w:val="Kopfzeile"/>
        <w:tabs>
          <w:tab w:val="clear" w:pos="4536"/>
          <w:tab w:val="left" w:pos="3544"/>
          <w:tab w:val="left" w:pos="6379"/>
        </w:tabs>
        <w:rPr>
          <w:rFonts w:asciiTheme="minorHAnsi" w:hAnsiTheme="minorHAnsi" w:cstheme="minorHAnsi"/>
          <w:i/>
          <w:iCs/>
          <w:szCs w:val="24"/>
          <w:lang w:val="de-AT"/>
        </w:rPr>
      </w:pPr>
    </w:p>
    <w:p w14:paraId="1037C40B" w14:textId="77777777" w:rsidR="00D86CB1" w:rsidRDefault="00D86CB1" w:rsidP="00F958A5">
      <w:pPr>
        <w:pStyle w:val="Kopfzeile"/>
        <w:tabs>
          <w:tab w:val="clear" w:pos="4536"/>
          <w:tab w:val="left" w:pos="3544"/>
          <w:tab w:val="left" w:pos="6379"/>
        </w:tabs>
        <w:rPr>
          <w:rFonts w:asciiTheme="minorHAnsi" w:hAnsiTheme="minorHAnsi" w:cstheme="minorHAnsi"/>
          <w:i/>
          <w:iCs/>
          <w:szCs w:val="24"/>
          <w:lang w:val="de-AT"/>
        </w:rPr>
      </w:pPr>
    </w:p>
    <w:p w14:paraId="292E5B11" w14:textId="77777777" w:rsidR="00554653" w:rsidRPr="00066674" w:rsidRDefault="00554653" w:rsidP="00F958A5">
      <w:pPr>
        <w:pStyle w:val="Kopfzeile"/>
        <w:tabs>
          <w:tab w:val="clear" w:pos="4536"/>
          <w:tab w:val="left" w:pos="3544"/>
          <w:tab w:val="left" w:pos="6379"/>
        </w:tabs>
        <w:rPr>
          <w:rFonts w:asciiTheme="minorHAnsi" w:hAnsiTheme="minorHAnsi" w:cstheme="minorHAnsi"/>
          <w:i/>
          <w:iCs/>
          <w:szCs w:val="24"/>
          <w:lang w:val="de-AT"/>
        </w:rPr>
      </w:pPr>
    </w:p>
    <w:p w14:paraId="7D49FBA5" w14:textId="2BAA36BD" w:rsidR="00A81DD8" w:rsidRPr="000151C7" w:rsidRDefault="00C921B2" w:rsidP="007E46AC">
      <w:pPr>
        <w:rPr>
          <w:rFonts w:asciiTheme="minorHAnsi" w:hAnsiTheme="minorHAnsi" w:cstheme="minorHAnsi"/>
          <w:b/>
          <w:bCs/>
          <w:sz w:val="28"/>
          <w:szCs w:val="28"/>
        </w:rPr>
      </w:pPr>
      <w:r w:rsidRPr="000151C7">
        <w:rPr>
          <w:rFonts w:asciiTheme="minorHAnsi" w:hAnsiTheme="minorHAnsi" w:cstheme="minorHAnsi"/>
          <w:b/>
          <w:bCs/>
          <w:sz w:val="28"/>
          <w:szCs w:val="28"/>
        </w:rPr>
        <w:t>Ein Bild – fünf Geschichten</w:t>
      </w:r>
      <w:r w:rsidR="00D86CB1" w:rsidRPr="000151C7">
        <w:rPr>
          <w:rFonts w:asciiTheme="minorHAnsi" w:hAnsiTheme="minorHAnsi" w:cstheme="minorHAnsi"/>
          <w:b/>
          <w:bCs/>
          <w:sz w:val="28"/>
          <w:szCs w:val="28"/>
        </w:rPr>
        <w:t>, fünf Menschen</w:t>
      </w:r>
    </w:p>
    <w:p w14:paraId="12A5965D" w14:textId="4649DE74" w:rsidR="00AB61CD" w:rsidRPr="00554653" w:rsidRDefault="00554653" w:rsidP="007E46AC">
      <w:pPr>
        <w:rPr>
          <w:rFonts w:asciiTheme="minorHAnsi" w:hAnsiTheme="minorHAnsi" w:cstheme="minorHAnsi"/>
          <w:b/>
          <w:bCs/>
        </w:rPr>
      </w:pPr>
      <w:r w:rsidRPr="00554653">
        <w:rPr>
          <w:rFonts w:asciiTheme="minorHAnsi" w:hAnsiTheme="minorHAnsi" w:cstheme="minorHAnsi"/>
          <w:b/>
          <w:bCs/>
          <w:color w:val="000000" w:themeColor="text1"/>
          <w:lang w:val="de-AT"/>
        </w:rPr>
        <w:t>Ein Jugendroman rund um Glück, Freiheit und Unabhängigkeit</w:t>
      </w:r>
    </w:p>
    <w:p w14:paraId="4D7064DF" w14:textId="77777777" w:rsidR="00554653" w:rsidRDefault="00554653" w:rsidP="002E2567">
      <w:pPr>
        <w:rPr>
          <w:rFonts w:asciiTheme="minorHAnsi" w:hAnsiTheme="minorHAnsi" w:cstheme="minorHAnsi"/>
          <w:color w:val="000000" w:themeColor="text1"/>
          <w:lang w:val="de-AT"/>
        </w:rPr>
      </w:pPr>
    </w:p>
    <w:p w14:paraId="141D6AD9" w14:textId="1AE7E607" w:rsidR="00830031" w:rsidRDefault="002E2567" w:rsidP="002E2567">
      <w:pPr>
        <w:rPr>
          <w:rFonts w:asciiTheme="minorHAnsi" w:hAnsiTheme="minorHAnsi" w:cstheme="minorHAnsi"/>
          <w:color w:val="000000" w:themeColor="text1"/>
          <w:lang w:val="de-AT"/>
        </w:rPr>
      </w:pPr>
      <w:r w:rsidRPr="00327A88">
        <w:rPr>
          <w:rFonts w:asciiTheme="minorHAnsi" w:hAnsiTheme="minorHAnsi" w:cstheme="minorHAnsi"/>
          <w:color w:val="000000" w:themeColor="text1"/>
          <w:lang w:val="de-AT"/>
        </w:rPr>
        <w:t>Die 13-jährige Luisa ist stinksauer</w:t>
      </w:r>
      <w:r w:rsidR="00C663C5" w:rsidRPr="00327A88">
        <w:rPr>
          <w:rFonts w:asciiTheme="minorHAnsi" w:hAnsiTheme="minorHAnsi" w:cstheme="minorHAnsi"/>
          <w:color w:val="000000" w:themeColor="text1"/>
          <w:lang w:val="de-AT"/>
        </w:rPr>
        <w:t>:</w:t>
      </w:r>
      <w:r w:rsidRPr="00327A88">
        <w:rPr>
          <w:rFonts w:asciiTheme="minorHAnsi" w:hAnsiTheme="minorHAnsi" w:cstheme="minorHAnsi"/>
          <w:color w:val="000000" w:themeColor="text1"/>
          <w:lang w:val="de-AT"/>
        </w:rPr>
        <w:t xml:space="preserve"> Ihre </w:t>
      </w:r>
      <w:proofErr w:type="spellStart"/>
      <w:r w:rsidRPr="00327A88">
        <w:rPr>
          <w:rFonts w:asciiTheme="minorHAnsi" w:hAnsiTheme="minorHAnsi" w:cstheme="minorHAnsi"/>
          <w:color w:val="000000" w:themeColor="text1"/>
          <w:lang w:val="de-AT"/>
        </w:rPr>
        <w:t>Firmgruppe</w:t>
      </w:r>
      <w:proofErr w:type="spellEnd"/>
      <w:r w:rsidRPr="00327A88">
        <w:rPr>
          <w:rFonts w:asciiTheme="minorHAnsi" w:hAnsiTheme="minorHAnsi" w:cstheme="minorHAnsi"/>
          <w:color w:val="000000" w:themeColor="text1"/>
          <w:lang w:val="de-AT"/>
        </w:rPr>
        <w:t xml:space="preserve"> </w:t>
      </w:r>
      <w:r w:rsidR="00C663C5" w:rsidRPr="00327A88">
        <w:rPr>
          <w:rFonts w:asciiTheme="minorHAnsi" w:hAnsiTheme="minorHAnsi" w:cstheme="minorHAnsi"/>
          <w:color w:val="000000" w:themeColor="text1"/>
          <w:lang w:val="de-AT"/>
        </w:rPr>
        <w:t>macht</w:t>
      </w:r>
      <w:r w:rsidRPr="00327A88">
        <w:rPr>
          <w:rFonts w:asciiTheme="minorHAnsi" w:hAnsiTheme="minorHAnsi" w:cstheme="minorHAnsi"/>
          <w:color w:val="000000" w:themeColor="text1"/>
          <w:lang w:val="de-AT"/>
        </w:rPr>
        <w:t xml:space="preserve"> eine Wallfahrt</w:t>
      </w:r>
      <w:r w:rsidR="00C663C5" w:rsidRPr="00327A88">
        <w:rPr>
          <w:rFonts w:asciiTheme="minorHAnsi" w:hAnsiTheme="minorHAnsi" w:cstheme="minorHAnsi"/>
          <w:color w:val="000000" w:themeColor="text1"/>
          <w:lang w:val="de-AT"/>
        </w:rPr>
        <w:t xml:space="preserve"> </w:t>
      </w:r>
      <w:r w:rsidR="00804E37">
        <w:rPr>
          <w:rFonts w:asciiTheme="minorHAnsi" w:hAnsiTheme="minorHAnsi" w:cstheme="minorHAnsi"/>
          <w:color w:val="000000" w:themeColor="text1"/>
          <w:lang w:val="de-AT"/>
        </w:rPr>
        <w:t xml:space="preserve">nach Absam </w:t>
      </w:r>
      <w:r w:rsidR="00C663C5" w:rsidRPr="00327A88">
        <w:rPr>
          <w:rFonts w:asciiTheme="minorHAnsi" w:hAnsiTheme="minorHAnsi" w:cstheme="minorHAnsi"/>
          <w:color w:val="000000" w:themeColor="text1"/>
          <w:lang w:val="de-AT"/>
        </w:rPr>
        <w:t>–</w:t>
      </w:r>
      <w:r w:rsidRPr="00327A88">
        <w:rPr>
          <w:rFonts w:asciiTheme="minorHAnsi" w:hAnsiTheme="minorHAnsi" w:cstheme="minorHAnsi"/>
          <w:color w:val="000000" w:themeColor="text1"/>
          <w:lang w:val="de-AT"/>
        </w:rPr>
        <w:t xml:space="preserve"> </w:t>
      </w:r>
      <w:r w:rsidR="00C663C5" w:rsidRPr="00327A88">
        <w:rPr>
          <w:rFonts w:asciiTheme="minorHAnsi" w:hAnsiTheme="minorHAnsi" w:cstheme="minorHAnsi"/>
          <w:color w:val="000000" w:themeColor="text1"/>
        </w:rPr>
        <w:t>nur hat niemand bedacht, dass sie im Rollstuhl sitzt. Die Wanderwege sind nicht barrierefrei, also bringen ihre Helikoptereltern</w:t>
      </w:r>
      <w:r w:rsidR="00066674" w:rsidRPr="00327A88">
        <w:rPr>
          <w:rFonts w:asciiTheme="minorHAnsi" w:hAnsiTheme="minorHAnsi" w:cstheme="minorHAnsi"/>
          <w:color w:val="000000" w:themeColor="text1"/>
        </w:rPr>
        <w:t xml:space="preserve"> </w:t>
      </w:r>
      <w:r w:rsidR="00C663C5" w:rsidRPr="00327A88">
        <w:rPr>
          <w:rFonts w:asciiTheme="minorHAnsi" w:hAnsiTheme="minorHAnsi" w:cstheme="minorHAnsi"/>
          <w:color w:val="000000" w:themeColor="text1"/>
        </w:rPr>
        <w:t>sie extra mit dem Auto in den Wallfahrtsort. Gar nicht ihr Ding.</w:t>
      </w:r>
      <w:r w:rsidR="00830031" w:rsidRPr="00327A88">
        <w:rPr>
          <w:rFonts w:asciiTheme="minorHAnsi" w:hAnsiTheme="minorHAnsi" w:cstheme="minorHAnsi"/>
          <w:color w:val="000000" w:themeColor="text1"/>
        </w:rPr>
        <w:t xml:space="preserve"> </w:t>
      </w:r>
      <w:r w:rsidRPr="00327A88">
        <w:rPr>
          <w:rFonts w:asciiTheme="minorHAnsi" w:hAnsiTheme="minorHAnsi" w:cstheme="minorHAnsi"/>
          <w:color w:val="000000" w:themeColor="text1"/>
          <w:lang w:val="de-AT"/>
        </w:rPr>
        <w:t xml:space="preserve">Im Dorf trifft sie den stillen Jona aus Berlin. </w:t>
      </w:r>
      <w:r w:rsidR="00C663C5" w:rsidRPr="00327A88">
        <w:rPr>
          <w:rFonts w:asciiTheme="minorHAnsi" w:hAnsiTheme="minorHAnsi" w:cstheme="minorHAnsi"/>
          <w:color w:val="000000" w:themeColor="text1"/>
        </w:rPr>
        <w:t xml:space="preserve">Er besucht das geheimnisvolle Marienbild in der Dorfkirche, das für seine verstorbene Mutter eine besondere Bedeutung hatte. </w:t>
      </w:r>
      <w:r w:rsidRPr="00327A88">
        <w:rPr>
          <w:rFonts w:asciiTheme="minorHAnsi" w:hAnsiTheme="minorHAnsi" w:cstheme="minorHAnsi"/>
          <w:color w:val="000000" w:themeColor="text1"/>
          <w:lang w:val="de-AT"/>
        </w:rPr>
        <w:t xml:space="preserve">Die beiden befreunden sich und fassen einen geheimen Plan – auf der Suche nach Freiheit und dem „Platz in </w:t>
      </w:r>
      <w:r w:rsidR="00066674" w:rsidRPr="00327A88">
        <w:rPr>
          <w:rFonts w:asciiTheme="minorHAnsi" w:hAnsiTheme="minorHAnsi" w:cstheme="minorHAnsi"/>
          <w:color w:val="000000" w:themeColor="text1"/>
          <w:lang w:val="de-AT"/>
        </w:rPr>
        <w:t>ihnen</w:t>
      </w:r>
      <w:r w:rsidRPr="00327A88">
        <w:rPr>
          <w:rFonts w:asciiTheme="minorHAnsi" w:hAnsiTheme="minorHAnsi" w:cstheme="minorHAnsi"/>
          <w:color w:val="000000" w:themeColor="text1"/>
          <w:lang w:val="de-AT"/>
        </w:rPr>
        <w:t xml:space="preserve">“. </w:t>
      </w:r>
    </w:p>
    <w:p w14:paraId="46F6345F" w14:textId="77777777" w:rsidR="000151C7" w:rsidRPr="00327A88" w:rsidRDefault="000151C7" w:rsidP="002E2567">
      <w:pPr>
        <w:rPr>
          <w:rFonts w:asciiTheme="minorHAnsi" w:hAnsiTheme="minorHAnsi" w:cstheme="minorHAnsi"/>
          <w:color w:val="000000" w:themeColor="text1"/>
          <w:lang w:val="de-AT"/>
        </w:rPr>
      </w:pPr>
    </w:p>
    <w:p w14:paraId="748004FF" w14:textId="5B0ABB32" w:rsidR="00CE1D36" w:rsidRPr="00327A88" w:rsidRDefault="00066674" w:rsidP="00E447EB">
      <w:pPr>
        <w:rPr>
          <w:rFonts w:asciiTheme="minorHAnsi" w:hAnsiTheme="minorHAnsi" w:cstheme="minorHAnsi"/>
          <w:color w:val="000000" w:themeColor="text1"/>
          <w:lang w:val="de-AT"/>
        </w:rPr>
      </w:pPr>
      <w:r w:rsidRPr="00327A88">
        <w:rPr>
          <w:rFonts w:asciiTheme="minorHAnsi" w:hAnsiTheme="minorHAnsi" w:cstheme="minorHAnsi"/>
          <w:color w:val="000000" w:themeColor="text1"/>
        </w:rPr>
        <w:t xml:space="preserve">Währenddessen </w:t>
      </w:r>
      <w:r w:rsidR="002E2567" w:rsidRPr="00327A88">
        <w:rPr>
          <w:rFonts w:asciiTheme="minorHAnsi" w:hAnsiTheme="minorHAnsi" w:cstheme="minorHAnsi"/>
          <w:color w:val="000000" w:themeColor="text1"/>
        </w:rPr>
        <w:t xml:space="preserve">verliebt sich ein junger Syrer </w:t>
      </w:r>
      <w:r w:rsidR="00830031" w:rsidRPr="00327A88">
        <w:rPr>
          <w:rFonts w:asciiTheme="minorHAnsi" w:hAnsiTheme="minorHAnsi" w:cstheme="minorHAnsi"/>
          <w:color w:val="000000" w:themeColor="text1"/>
        </w:rPr>
        <w:t>b</w:t>
      </w:r>
      <w:r w:rsidR="00A36A2C" w:rsidRPr="00327A88">
        <w:rPr>
          <w:rFonts w:asciiTheme="minorHAnsi" w:hAnsiTheme="minorHAnsi" w:cstheme="minorHAnsi"/>
          <w:color w:val="000000" w:themeColor="text1"/>
        </w:rPr>
        <w:t xml:space="preserve">ei einem </w:t>
      </w:r>
      <w:r w:rsidR="00830031" w:rsidRPr="00327A88">
        <w:rPr>
          <w:rFonts w:asciiTheme="minorHAnsi" w:hAnsiTheme="minorHAnsi" w:cstheme="minorHAnsi"/>
          <w:color w:val="000000" w:themeColor="text1"/>
        </w:rPr>
        <w:t xml:space="preserve">spontanen </w:t>
      </w:r>
      <w:r w:rsidR="00A36A2C" w:rsidRPr="00327A88">
        <w:rPr>
          <w:rFonts w:asciiTheme="minorHAnsi" w:hAnsiTheme="minorHAnsi" w:cstheme="minorHAnsi"/>
          <w:color w:val="000000" w:themeColor="text1"/>
        </w:rPr>
        <w:t xml:space="preserve">Fototermin </w:t>
      </w:r>
      <w:r w:rsidR="002E2567" w:rsidRPr="00327A88">
        <w:rPr>
          <w:rFonts w:asciiTheme="minorHAnsi" w:hAnsiTheme="minorHAnsi" w:cstheme="minorHAnsi"/>
          <w:color w:val="000000" w:themeColor="text1"/>
        </w:rPr>
        <w:t>in Jonas Jugendleiterin</w:t>
      </w:r>
      <w:r w:rsidRPr="00327A88">
        <w:rPr>
          <w:rFonts w:asciiTheme="minorHAnsi" w:hAnsiTheme="minorHAnsi" w:cstheme="minorHAnsi"/>
          <w:color w:val="000000" w:themeColor="text1"/>
        </w:rPr>
        <w:t>,</w:t>
      </w:r>
      <w:r w:rsidR="00804E37">
        <w:rPr>
          <w:rFonts w:asciiTheme="minorHAnsi" w:hAnsiTheme="minorHAnsi" w:cstheme="minorHAnsi"/>
          <w:color w:val="000000" w:themeColor="text1"/>
        </w:rPr>
        <w:t xml:space="preserve"> die sich </w:t>
      </w:r>
      <w:r w:rsidR="00C853F0">
        <w:rPr>
          <w:rFonts w:asciiTheme="minorHAnsi" w:hAnsiTheme="minorHAnsi" w:cstheme="minorHAnsi"/>
          <w:color w:val="000000" w:themeColor="text1"/>
        </w:rPr>
        <w:t>ein</w:t>
      </w:r>
      <w:r w:rsidR="00804E37">
        <w:rPr>
          <w:rFonts w:asciiTheme="minorHAnsi" w:hAnsiTheme="minorHAnsi" w:cstheme="minorHAnsi"/>
          <w:color w:val="000000" w:themeColor="text1"/>
        </w:rPr>
        <w:t xml:space="preserve"> seltsames Bild einer Frau mit Schleier tätowieren hat lassen. Und </w:t>
      </w:r>
      <w:r w:rsidR="002E2567" w:rsidRPr="00327A88">
        <w:rPr>
          <w:rFonts w:asciiTheme="minorHAnsi" w:hAnsiTheme="minorHAnsi" w:cstheme="minorHAnsi"/>
          <w:color w:val="000000" w:themeColor="text1"/>
        </w:rPr>
        <w:t xml:space="preserve">eine mürrisch-liebenswerte alte Dame </w:t>
      </w:r>
      <w:r w:rsidR="00804E37">
        <w:rPr>
          <w:rFonts w:asciiTheme="minorHAnsi" w:hAnsiTheme="minorHAnsi" w:cstheme="minorHAnsi"/>
          <w:color w:val="000000" w:themeColor="text1"/>
        </w:rPr>
        <w:t>beginnt plötzlich zu tanzen, als sie an den Ort ihrer Hochzeit zurückkehrt</w:t>
      </w:r>
      <w:r w:rsidR="002E2567" w:rsidRPr="00327A88">
        <w:rPr>
          <w:rFonts w:asciiTheme="minorHAnsi" w:hAnsiTheme="minorHAnsi" w:cstheme="minorHAnsi"/>
          <w:color w:val="000000" w:themeColor="text1"/>
        </w:rPr>
        <w:t xml:space="preserve">. </w:t>
      </w:r>
      <w:r w:rsidR="00F76F6F" w:rsidRPr="00327A88">
        <w:rPr>
          <w:rFonts w:asciiTheme="minorHAnsi" w:hAnsiTheme="minorHAnsi" w:cstheme="minorHAnsi"/>
          <w:color w:val="000000" w:themeColor="text1"/>
        </w:rPr>
        <w:t>Was verbindet sie alle mit dem Bild in der Kirche? Und: Was bewirkt es in ihnen?</w:t>
      </w:r>
      <w:bookmarkEnd w:id="0"/>
    </w:p>
    <w:p w14:paraId="31939729" w14:textId="77777777" w:rsidR="00A37279" w:rsidRPr="00066674" w:rsidRDefault="00A37279" w:rsidP="00E447EB">
      <w:pPr>
        <w:rPr>
          <w:rFonts w:asciiTheme="minorHAnsi" w:hAnsiTheme="minorHAnsi" w:cstheme="minorHAnsi"/>
          <w:iCs/>
        </w:rPr>
      </w:pPr>
    </w:p>
    <w:p w14:paraId="753C45DF" w14:textId="68FC3DDA" w:rsidR="00E447EB" w:rsidRPr="00066674" w:rsidRDefault="003A34E6" w:rsidP="00E447EB">
      <w:pPr>
        <w:rPr>
          <w:rFonts w:asciiTheme="minorHAnsi" w:hAnsiTheme="minorHAnsi" w:cstheme="minorHAnsi"/>
          <w:i/>
          <w:iCs/>
          <w:lang w:val="de-AT"/>
        </w:rPr>
      </w:pPr>
      <w:r w:rsidRPr="00066674">
        <w:rPr>
          <w:rFonts w:asciiTheme="minorHAnsi" w:hAnsiTheme="minorHAnsi" w:cstheme="minorHAnsi"/>
          <w:i/>
          <w:iCs/>
          <w:lang w:val="de-AT"/>
        </w:rPr>
        <w:t>D</w:t>
      </w:r>
      <w:r w:rsidR="00CE1D36" w:rsidRPr="00066674">
        <w:rPr>
          <w:rFonts w:asciiTheme="minorHAnsi" w:hAnsiTheme="minorHAnsi" w:cstheme="minorHAnsi"/>
          <w:i/>
          <w:iCs/>
          <w:lang w:val="de-AT"/>
        </w:rPr>
        <w:t>ie</w:t>
      </w:r>
      <w:r w:rsidR="003F20FC" w:rsidRPr="00066674">
        <w:rPr>
          <w:rFonts w:asciiTheme="minorHAnsi" w:hAnsiTheme="minorHAnsi" w:cstheme="minorHAnsi"/>
          <w:i/>
          <w:iCs/>
          <w:lang w:val="de-AT"/>
        </w:rPr>
        <w:t xml:space="preserve"> Autor</w:t>
      </w:r>
      <w:r w:rsidR="00CE1D36" w:rsidRPr="00066674">
        <w:rPr>
          <w:rFonts w:asciiTheme="minorHAnsi" w:hAnsiTheme="minorHAnsi" w:cstheme="minorHAnsi"/>
          <w:i/>
          <w:iCs/>
          <w:lang w:val="de-AT"/>
        </w:rPr>
        <w:t>in</w:t>
      </w:r>
      <w:r w:rsidR="003F20FC" w:rsidRPr="00066674">
        <w:rPr>
          <w:rFonts w:asciiTheme="minorHAnsi" w:hAnsiTheme="minorHAnsi" w:cstheme="minorHAnsi"/>
          <w:i/>
          <w:iCs/>
          <w:lang w:val="de-AT"/>
        </w:rPr>
        <w:t>:</w:t>
      </w:r>
    </w:p>
    <w:p w14:paraId="51523108" w14:textId="7A8D7EE8" w:rsidR="00CE1D36" w:rsidRPr="00136CB6" w:rsidRDefault="00CE1D36" w:rsidP="00CE1D36">
      <w:pPr>
        <w:rPr>
          <w:rFonts w:asciiTheme="minorHAnsi" w:hAnsiTheme="minorHAnsi" w:cstheme="minorHAnsi"/>
          <w:color w:val="000000" w:themeColor="text1"/>
          <w:lang w:val="de-AT"/>
        </w:rPr>
      </w:pPr>
      <w:r w:rsidRPr="00136CB6">
        <w:rPr>
          <w:rFonts w:asciiTheme="minorHAnsi" w:hAnsiTheme="minorHAnsi" w:cstheme="minorHAnsi"/>
          <w:smallCaps/>
          <w:color w:val="000000" w:themeColor="text1"/>
          <w:lang w:val="de-AT"/>
        </w:rPr>
        <w:t>Anna Maria Praßler</w:t>
      </w:r>
      <w:r w:rsidRPr="00136CB6">
        <w:rPr>
          <w:rFonts w:asciiTheme="minorHAnsi" w:hAnsiTheme="minorHAnsi" w:cstheme="minorHAnsi"/>
          <w:color w:val="000000" w:themeColor="text1"/>
          <w:lang w:val="de-AT"/>
        </w:rPr>
        <w:t>, geb. 1983 im bayerischen Schwaben, zog 2002 nach Berlin und studierte – mit Abstechern in Los Angeles, Bologna und Ludwigsburg – Film</w:t>
      </w:r>
      <w:r w:rsidR="007B552A" w:rsidRPr="00136CB6">
        <w:rPr>
          <w:rFonts w:asciiTheme="minorHAnsi" w:hAnsiTheme="minorHAnsi" w:cstheme="minorHAnsi"/>
          <w:color w:val="000000" w:themeColor="text1"/>
          <w:lang w:val="de-AT"/>
        </w:rPr>
        <w:t>-</w:t>
      </w:r>
      <w:r w:rsidRPr="00136CB6">
        <w:rPr>
          <w:rFonts w:asciiTheme="minorHAnsi" w:hAnsiTheme="minorHAnsi" w:cstheme="minorHAnsi"/>
          <w:color w:val="000000" w:themeColor="text1"/>
          <w:lang w:val="de-AT"/>
        </w:rPr>
        <w:t xml:space="preserve"> und Theaterwissenschaft, Psychologie und Drehbuch. Seitdem schreibt sie Drehbücher und Prosa, war für den Deutschen Filmpreis (Bestes Drehbuch) nominiert und las beim Ingeborg-Bachmann-Wettbewerb in Klagenfurt. </w:t>
      </w:r>
      <w:r w:rsidR="0006343E" w:rsidRPr="00136CB6">
        <w:rPr>
          <w:rFonts w:asciiTheme="minorHAnsi" w:hAnsiTheme="minorHAnsi" w:cstheme="minorHAnsi"/>
          <w:color w:val="000000" w:themeColor="text1"/>
          <w:lang w:val="de-AT"/>
        </w:rPr>
        <w:t>A</w:t>
      </w:r>
      <w:r w:rsidRPr="00136CB6">
        <w:rPr>
          <w:rFonts w:asciiTheme="minorHAnsi" w:hAnsiTheme="minorHAnsi" w:cstheme="minorHAnsi"/>
          <w:color w:val="000000" w:themeColor="text1"/>
          <w:lang w:val="de-AT"/>
        </w:rPr>
        <w:t>n der Filmakademie Baden-Württemberg</w:t>
      </w:r>
      <w:r w:rsidR="0006343E" w:rsidRPr="00136CB6">
        <w:rPr>
          <w:rFonts w:asciiTheme="minorHAnsi" w:hAnsiTheme="minorHAnsi" w:cstheme="minorHAnsi"/>
          <w:color w:val="000000" w:themeColor="text1"/>
          <w:lang w:val="de-AT"/>
        </w:rPr>
        <w:t xml:space="preserve"> unterrichtet sie Drehbuch</w:t>
      </w:r>
      <w:r w:rsidRPr="00136CB6">
        <w:rPr>
          <w:rFonts w:asciiTheme="minorHAnsi" w:hAnsiTheme="minorHAnsi" w:cstheme="minorHAnsi"/>
          <w:color w:val="000000" w:themeColor="text1"/>
          <w:lang w:val="de-AT"/>
        </w:rPr>
        <w:t xml:space="preserve">. </w:t>
      </w:r>
      <w:r w:rsidR="00AB61CD" w:rsidRPr="00136CB6">
        <w:rPr>
          <w:rFonts w:asciiTheme="minorHAnsi" w:hAnsiTheme="minorHAnsi" w:cstheme="minorHAnsi"/>
          <w:color w:val="000000" w:themeColor="text1"/>
          <w:lang w:val="de-AT"/>
        </w:rPr>
        <w:t>Sie</w:t>
      </w:r>
      <w:r w:rsidRPr="00136CB6">
        <w:rPr>
          <w:rFonts w:asciiTheme="minorHAnsi" w:hAnsiTheme="minorHAnsi" w:cstheme="minorHAnsi"/>
          <w:color w:val="000000" w:themeColor="text1"/>
          <w:lang w:val="de-AT"/>
        </w:rPr>
        <w:t xml:space="preserve"> hat im Klett Kinderbuchverlag und bei Oetinger veröffentlicht. </w:t>
      </w:r>
    </w:p>
    <w:p w14:paraId="66C09D0F" w14:textId="77777777" w:rsidR="00CE1D36" w:rsidRPr="00066674" w:rsidRDefault="00CE1D36" w:rsidP="00CE1D36">
      <w:pPr>
        <w:rPr>
          <w:rFonts w:asciiTheme="minorHAnsi" w:hAnsiTheme="minorHAnsi" w:cstheme="minorHAnsi"/>
          <w:lang w:val="de-AT"/>
        </w:rPr>
      </w:pPr>
    </w:p>
    <w:p w14:paraId="2CA8C86C" w14:textId="262C87EC" w:rsidR="00CE1D36" w:rsidRPr="00066674" w:rsidRDefault="00CE1D36" w:rsidP="00CE1D36">
      <w:pPr>
        <w:rPr>
          <w:rFonts w:asciiTheme="minorHAnsi" w:hAnsiTheme="minorHAnsi" w:cstheme="minorHAnsi"/>
          <w:i/>
          <w:iCs/>
          <w:lang w:val="de-AT"/>
        </w:rPr>
      </w:pPr>
      <w:r w:rsidRPr="00066674">
        <w:rPr>
          <w:rFonts w:asciiTheme="minorHAnsi" w:hAnsiTheme="minorHAnsi" w:cstheme="minorHAnsi"/>
          <w:i/>
          <w:iCs/>
          <w:lang w:val="de-AT"/>
        </w:rPr>
        <w:t>Die Illustratorin:</w:t>
      </w:r>
    </w:p>
    <w:p w14:paraId="6DC233D2" w14:textId="20FD0A13" w:rsidR="00CE1D36" w:rsidRPr="00327A88" w:rsidRDefault="00CE1D36" w:rsidP="00CE1D36">
      <w:pPr>
        <w:autoSpaceDE w:val="0"/>
        <w:autoSpaceDN w:val="0"/>
        <w:adjustRightInd w:val="0"/>
        <w:rPr>
          <w:rFonts w:asciiTheme="minorHAnsi" w:hAnsiTheme="minorHAnsi" w:cstheme="minorHAnsi"/>
          <w:color w:val="000000" w:themeColor="text1"/>
          <w:lang w:val="de-AT"/>
        </w:rPr>
      </w:pPr>
      <w:r w:rsidRPr="00327A88">
        <w:rPr>
          <w:rFonts w:asciiTheme="minorHAnsi" w:hAnsiTheme="minorHAnsi" w:cstheme="minorHAnsi"/>
          <w:smallCaps/>
          <w:color w:val="000000" w:themeColor="text1"/>
          <w:lang w:val="de-AT"/>
        </w:rPr>
        <w:t>Ulrike Baier</w:t>
      </w:r>
      <w:r w:rsidRPr="00327A88">
        <w:rPr>
          <w:rFonts w:asciiTheme="minorHAnsi" w:hAnsiTheme="minorHAnsi" w:cstheme="minorHAnsi"/>
          <w:color w:val="000000" w:themeColor="text1"/>
          <w:lang w:val="de-AT"/>
        </w:rPr>
        <w:t xml:space="preserve">, 1965 in Erlangen geboren, studierte an der Akademie der bildenden Künste in München. </w:t>
      </w:r>
      <w:r w:rsidR="00457616" w:rsidRPr="00327A88">
        <w:rPr>
          <w:rFonts w:asciiTheme="minorHAnsi" w:hAnsiTheme="minorHAnsi" w:cstheme="minorHAnsi"/>
          <w:color w:val="000000" w:themeColor="text1"/>
        </w:rPr>
        <w:t>Seitdem arbeitet sie als Malerin, Dozentin und Illustratorin, veröffentlichte mehrere Bilderbücher, zeigte ihre Bilder in vielen Ausstellungen und wurde für ihre Illustrationen u.a. von der Stiftung Buchkunst ausgezeichnet. Sie lebt und arbeitet in Landsberg am Lech.</w:t>
      </w:r>
      <w:r w:rsidR="00457616" w:rsidRPr="00327A88">
        <w:rPr>
          <w:rFonts w:asciiTheme="minorHAnsi" w:hAnsiTheme="minorHAnsi" w:cstheme="minorHAnsi"/>
          <w:color w:val="000000" w:themeColor="text1"/>
          <w:lang w:val="de-AT"/>
        </w:rPr>
        <w:br/>
      </w:r>
    </w:p>
    <w:sectPr w:rsidR="00CE1D36" w:rsidRPr="00327A88"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DF25" w14:textId="77777777" w:rsidR="005B0C7A" w:rsidRDefault="005B0C7A">
      <w:r>
        <w:separator/>
      </w:r>
    </w:p>
  </w:endnote>
  <w:endnote w:type="continuationSeparator" w:id="0">
    <w:p w14:paraId="6047F1CB" w14:textId="77777777" w:rsidR="005B0C7A" w:rsidRDefault="005B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71E1" w14:textId="77777777" w:rsidR="005B0C7A" w:rsidRDefault="005B0C7A">
      <w:r>
        <w:separator/>
      </w:r>
    </w:p>
  </w:footnote>
  <w:footnote w:type="continuationSeparator" w:id="0">
    <w:p w14:paraId="3DFB7752" w14:textId="77777777" w:rsidR="005B0C7A" w:rsidRDefault="005B0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C862" w14:textId="77777777" w:rsidR="00A37F82" w:rsidRDefault="00A37F82">
    <w:pPr>
      <w:pStyle w:val="berschrift3"/>
      <w:jc w:val="left"/>
    </w:pPr>
  </w:p>
  <w:p w14:paraId="14403E8E" w14:textId="77777777"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AA5B65"/>
    <w:multiLevelType w:val="hybridMultilevel"/>
    <w:tmpl w:val="8F8429E8"/>
    <w:lvl w:ilvl="0" w:tplc="1AA80E30">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A04DFC"/>
    <w:multiLevelType w:val="hybridMultilevel"/>
    <w:tmpl w:val="FC1450CE"/>
    <w:lvl w:ilvl="0" w:tplc="84285E1C">
      <w:start w:val="1"/>
      <w:numFmt w:val="bullet"/>
      <w:lvlText w:val="•"/>
      <w:lvlJc w:val="left"/>
      <w:pPr>
        <w:tabs>
          <w:tab w:val="num" w:pos="720"/>
        </w:tabs>
        <w:ind w:left="720" w:hanging="360"/>
      </w:pPr>
      <w:rPr>
        <w:rFonts w:ascii="Arial" w:hAnsi="Arial" w:hint="default"/>
      </w:rPr>
    </w:lvl>
    <w:lvl w:ilvl="1" w:tplc="D95E7672" w:tentative="1">
      <w:start w:val="1"/>
      <w:numFmt w:val="bullet"/>
      <w:lvlText w:val="•"/>
      <w:lvlJc w:val="left"/>
      <w:pPr>
        <w:tabs>
          <w:tab w:val="num" w:pos="1440"/>
        </w:tabs>
        <w:ind w:left="1440" w:hanging="360"/>
      </w:pPr>
      <w:rPr>
        <w:rFonts w:ascii="Arial" w:hAnsi="Arial" w:hint="default"/>
      </w:rPr>
    </w:lvl>
    <w:lvl w:ilvl="2" w:tplc="83FCDB58" w:tentative="1">
      <w:start w:val="1"/>
      <w:numFmt w:val="bullet"/>
      <w:lvlText w:val="•"/>
      <w:lvlJc w:val="left"/>
      <w:pPr>
        <w:tabs>
          <w:tab w:val="num" w:pos="2160"/>
        </w:tabs>
        <w:ind w:left="2160" w:hanging="360"/>
      </w:pPr>
      <w:rPr>
        <w:rFonts w:ascii="Arial" w:hAnsi="Arial" w:hint="default"/>
      </w:rPr>
    </w:lvl>
    <w:lvl w:ilvl="3" w:tplc="60FC2BA8" w:tentative="1">
      <w:start w:val="1"/>
      <w:numFmt w:val="bullet"/>
      <w:lvlText w:val="•"/>
      <w:lvlJc w:val="left"/>
      <w:pPr>
        <w:tabs>
          <w:tab w:val="num" w:pos="2880"/>
        </w:tabs>
        <w:ind w:left="2880" w:hanging="360"/>
      </w:pPr>
      <w:rPr>
        <w:rFonts w:ascii="Arial" w:hAnsi="Arial" w:hint="default"/>
      </w:rPr>
    </w:lvl>
    <w:lvl w:ilvl="4" w:tplc="42F41792" w:tentative="1">
      <w:start w:val="1"/>
      <w:numFmt w:val="bullet"/>
      <w:lvlText w:val="•"/>
      <w:lvlJc w:val="left"/>
      <w:pPr>
        <w:tabs>
          <w:tab w:val="num" w:pos="3600"/>
        </w:tabs>
        <w:ind w:left="3600" w:hanging="360"/>
      </w:pPr>
      <w:rPr>
        <w:rFonts w:ascii="Arial" w:hAnsi="Arial" w:hint="default"/>
      </w:rPr>
    </w:lvl>
    <w:lvl w:ilvl="5" w:tplc="94C6D5BA" w:tentative="1">
      <w:start w:val="1"/>
      <w:numFmt w:val="bullet"/>
      <w:lvlText w:val="•"/>
      <w:lvlJc w:val="left"/>
      <w:pPr>
        <w:tabs>
          <w:tab w:val="num" w:pos="4320"/>
        </w:tabs>
        <w:ind w:left="4320" w:hanging="360"/>
      </w:pPr>
      <w:rPr>
        <w:rFonts w:ascii="Arial" w:hAnsi="Arial" w:hint="default"/>
      </w:rPr>
    </w:lvl>
    <w:lvl w:ilvl="6" w:tplc="DC84532E" w:tentative="1">
      <w:start w:val="1"/>
      <w:numFmt w:val="bullet"/>
      <w:lvlText w:val="•"/>
      <w:lvlJc w:val="left"/>
      <w:pPr>
        <w:tabs>
          <w:tab w:val="num" w:pos="5040"/>
        </w:tabs>
        <w:ind w:left="5040" w:hanging="360"/>
      </w:pPr>
      <w:rPr>
        <w:rFonts w:ascii="Arial" w:hAnsi="Arial" w:hint="default"/>
      </w:rPr>
    </w:lvl>
    <w:lvl w:ilvl="7" w:tplc="923695F8" w:tentative="1">
      <w:start w:val="1"/>
      <w:numFmt w:val="bullet"/>
      <w:lvlText w:val="•"/>
      <w:lvlJc w:val="left"/>
      <w:pPr>
        <w:tabs>
          <w:tab w:val="num" w:pos="5760"/>
        </w:tabs>
        <w:ind w:left="5760" w:hanging="360"/>
      </w:pPr>
      <w:rPr>
        <w:rFonts w:ascii="Arial" w:hAnsi="Arial" w:hint="default"/>
      </w:rPr>
    </w:lvl>
    <w:lvl w:ilvl="8" w:tplc="F3DA95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84562739">
    <w:abstractNumId w:val="1"/>
  </w:num>
  <w:num w:numId="2" w16cid:durableId="2057510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176449">
    <w:abstractNumId w:val="5"/>
  </w:num>
  <w:num w:numId="4" w16cid:durableId="946430412">
    <w:abstractNumId w:val="2"/>
  </w:num>
  <w:num w:numId="5" w16cid:durableId="1324431704">
    <w:abstractNumId w:val="4"/>
  </w:num>
  <w:num w:numId="6" w16cid:durableId="1092628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3F"/>
    <w:rsid w:val="00001E56"/>
    <w:rsid w:val="000151C7"/>
    <w:rsid w:val="000206A5"/>
    <w:rsid w:val="00061F9F"/>
    <w:rsid w:val="0006343E"/>
    <w:rsid w:val="00066674"/>
    <w:rsid w:val="00071B0F"/>
    <w:rsid w:val="00076D31"/>
    <w:rsid w:val="00077D7B"/>
    <w:rsid w:val="000803A5"/>
    <w:rsid w:val="000961C5"/>
    <w:rsid w:val="000A0835"/>
    <w:rsid w:val="000A5ACE"/>
    <w:rsid w:val="000B60D6"/>
    <w:rsid w:val="000C3046"/>
    <w:rsid w:val="000D11C0"/>
    <w:rsid w:val="000D62A3"/>
    <w:rsid w:val="000E4D93"/>
    <w:rsid w:val="000F2588"/>
    <w:rsid w:val="00104DD5"/>
    <w:rsid w:val="00127554"/>
    <w:rsid w:val="00136CB6"/>
    <w:rsid w:val="001409F0"/>
    <w:rsid w:val="00143757"/>
    <w:rsid w:val="001466C7"/>
    <w:rsid w:val="0016037B"/>
    <w:rsid w:val="00164F70"/>
    <w:rsid w:val="0017393B"/>
    <w:rsid w:val="0019003D"/>
    <w:rsid w:val="00190B4D"/>
    <w:rsid w:val="001947C6"/>
    <w:rsid w:val="001A0CC4"/>
    <w:rsid w:val="001A0EC8"/>
    <w:rsid w:val="001A5DDF"/>
    <w:rsid w:val="001A61A1"/>
    <w:rsid w:val="001A7362"/>
    <w:rsid w:val="001B6BE2"/>
    <w:rsid w:val="001B7451"/>
    <w:rsid w:val="001D5738"/>
    <w:rsid w:val="001E44BC"/>
    <w:rsid w:val="001E5A47"/>
    <w:rsid w:val="00204A00"/>
    <w:rsid w:val="00211B30"/>
    <w:rsid w:val="002218A2"/>
    <w:rsid w:val="00226A5D"/>
    <w:rsid w:val="00227D27"/>
    <w:rsid w:val="00244526"/>
    <w:rsid w:val="0024567B"/>
    <w:rsid w:val="0024598F"/>
    <w:rsid w:val="00261696"/>
    <w:rsid w:val="002656A1"/>
    <w:rsid w:val="0028214F"/>
    <w:rsid w:val="002840FA"/>
    <w:rsid w:val="002A7B5D"/>
    <w:rsid w:val="002B1745"/>
    <w:rsid w:val="002B56C0"/>
    <w:rsid w:val="002C3C11"/>
    <w:rsid w:val="002D2B56"/>
    <w:rsid w:val="002E11A4"/>
    <w:rsid w:val="002E2567"/>
    <w:rsid w:val="00310B69"/>
    <w:rsid w:val="00323B3C"/>
    <w:rsid w:val="0032623C"/>
    <w:rsid w:val="00327A88"/>
    <w:rsid w:val="00333653"/>
    <w:rsid w:val="00346282"/>
    <w:rsid w:val="00374078"/>
    <w:rsid w:val="00382AD1"/>
    <w:rsid w:val="00383517"/>
    <w:rsid w:val="00387A54"/>
    <w:rsid w:val="003962F6"/>
    <w:rsid w:val="003A34E6"/>
    <w:rsid w:val="003D414D"/>
    <w:rsid w:val="003F1844"/>
    <w:rsid w:val="003F20FC"/>
    <w:rsid w:val="00427740"/>
    <w:rsid w:val="00432C88"/>
    <w:rsid w:val="00442AE9"/>
    <w:rsid w:val="00450CFC"/>
    <w:rsid w:val="00457616"/>
    <w:rsid w:val="00460C4C"/>
    <w:rsid w:val="004624CA"/>
    <w:rsid w:val="0047226C"/>
    <w:rsid w:val="00494658"/>
    <w:rsid w:val="004A06F1"/>
    <w:rsid w:val="004A0CF7"/>
    <w:rsid w:val="004A5627"/>
    <w:rsid w:val="004B7474"/>
    <w:rsid w:val="004B799E"/>
    <w:rsid w:val="004C7C76"/>
    <w:rsid w:val="004D321C"/>
    <w:rsid w:val="004D54F4"/>
    <w:rsid w:val="004D5FC5"/>
    <w:rsid w:val="004E04FE"/>
    <w:rsid w:val="004F5AB3"/>
    <w:rsid w:val="00502DD5"/>
    <w:rsid w:val="005137AB"/>
    <w:rsid w:val="005165A2"/>
    <w:rsid w:val="00540F66"/>
    <w:rsid w:val="005450F5"/>
    <w:rsid w:val="00547855"/>
    <w:rsid w:val="00554653"/>
    <w:rsid w:val="00564EA3"/>
    <w:rsid w:val="00570332"/>
    <w:rsid w:val="00572E06"/>
    <w:rsid w:val="005806D9"/>
    <w:rsid w:val="0058300F"/>
    <w:rsid w:val="00586647"/>
    <w:rsid w:val="005A16A9"/>
    <w:rsid w:val="005B0C7A"/>
    <w:rsid w:val="005B1DD9"/>
    <w:rsid w:val="005B5B6B"/>
    <w:rsid w:val="005B738F"/>
    <w:rsid w:val="005C30E0"/>
    <w:rsid w:val="005C6118"/>
    <w:rsid w:val="005C6E9F"/>
    <w:rsid w:val="005C7202"/>
    <w:rsid w:val="00601C8E"/>
    <w:rsid w:val="0060298E"/>
    <w:rsid w:val="00613D23"/>
    <w:rsid w:val="00620AD6"/>
    <w:rsid w:val="006236F6"/>
    <w:rsid w:val="00652B18"/>
    <w:rsid w:val="00680990"/>
    <w:rsid w:val="00684A2C"/>
    <w:rsid w:val="00686DA9"/>
    <w:rsid w:val="00690755"/>
    <w:rsid w:val="006938C6"/>
    <w:rsid w:val="006A3267"/>
    <w:rsid w:val="006A4949"/>
    <w:rsid w:val="006A5E86"/>
    <w:rsid w:val="006C1E99"/>
    <w:rsid w:val="006F7CBB"/>
    <w:rsid w:val="00726FB7"/>
    <w:rsid w:val="007458DD"/>
    <w:rsid w:val="007459D2"/>
    <w:rsid w:val="00774889"/>
    <w:rsid w:val="00775BD8"/>
    <w:rsid w:val="007856A8"/>
    <w:rsid w:val="007863AD"/>
    <w:rsid w:val="0079273F"/>
    <w:rsid w:val="007A466C"/>
    <w:rsid w:val="007B552A"/>
    <w:rsid w:val="007B756D"/>
    <w:rsid w:val="007D5574"/>
    <w:rsid w:val="007D6122"/>
    <w:rsid w:val="007E12CE"/>
    <w:rsid w:val="007E170E"/>
    <w:rsid w:val="007E46AC"/>
    <w:rsid w:val="007E719C"/>
    <w:rsid w:val="007F3878"/>
    <w:rsid w:val="00804E37"/>
    <w:rsid w:val="008162D9"/>
    <w:rsid w:val="008176D3"/>
    <w:rsid w:val="00830031"/>
    <w:rsid w:val="00864CF9"/>
    <w:rsid w:val="00880416"/>
    <w:rsid w:val="00896F5B"/>
    <w:rsid w:val="008A720A"/>
    <w:rsid w:val="008D3CE9"/>
    <w:rsid w:val="008E34B7"/>
    <w:rsid w:val="008E3F9C"/>
    <w:rsid w:val="00902D97"/>
    <w:rsid w:val="009141B4"/>
    <w:rsid w:val="00927BCB"/>
    <w:rsid w:val="00936972"/>
    <w:rsid w:val="00944A19"/>
    <w:rsid w:val="00961020"/>
    <w:rsid w:val="00974523"/>
    <w:rsid w:val="0098242D"/>
    <w:rsid w:val="009940B4"/>
    <w:rsid w:val="009B124E"/>
    <w:rsid w:val="009D1D04"/>
    <w:rsid w:val="009E5012"/>
    <w:rsid w:val="00A04A5E"/>
    <w:rsid w:val="00A10453"/>
    <w:rsid w:val="00A177C9"/>
    <w:rsid w:val="00A23C5F"/>
    <w:rsid w:val="00A36A2C"/>
    <w:rsid w:val="00A37279"/>
    <w:rsid w:val="00A378F1"/>
    <w:rsid w:val="00A37F82"/>
    <w:rsid w:val="00A51D07"/>
    <w:rsid w:val="00A6444D"/>
    <w:rsid w:val="00A72A66"/>
    <w:rsid w:val="00A81DD8"/>
    <w:rsid w:val="00A849AC"/>
    <w:rsid w:val="00A86E8A"/>
    <w:rsid w:val="00A87914"/>
    <w:rsid w:val="00AA0200"/>
    <w:rsid w:val="00AA105A"/>
    <w:rsid w:val="00AB61CD"/>
    <w:rsid w:val="00AE52C4"/>
    <w:rsid w:val="00B059D8"/>
    <w:rsid w:val="00B13C93"/>
    <w:rsid w:val="00B1779E"/>
    <w:rsid w:val="00B403B0"/>
    <w:rsid w:val="00B65520"/>
    <w:rsid w:val="00B924C8"/>
    <w:rsid w:val="00B92BE2"/>
    <w:rsid w:val="00B967D8"/>
    <w:rsid w:val="00BA1716"/>
    <w:rsid w:val="00BC06D0"/>
    <w:rsid w:val="00BC2634"/>
    <w:rsid w:val="00BC293E"/>
    <w:rsid w:val="00BD299F"/>
    <w:rsid w:val="00BE4AD4"/>
    <w:rsid w:val="00BF0D1D"/>
    <w:rsid w:val="00C02091"/>
    <w:rsid w:val="00C076A1"/>
    <w:rsid w:val="00C12FAA"/>
    <w:rsid w:val="00C152F0"/>
    <w:rsid w:val="00C15859"/>
    <w:rsid w:val="00C20F64"/>
    <w:rsid w:val="00C22285"/>
    <w:rsid w:val="00C23036"/>
    <w:rsid w:val="00C36820"/>
    <w:rsid w:val="00C44ABA"/>
    <w:rsid w:val="00C50170"/>
    <w:rsid w:val="00C52195"/>
    <w:rsid w:val="00C663C5"/>
    <w:rsid w:val="00C6756C"/>
    <w:rsid w:val="00C757D2"/>
    <w:rsid w:val="00C84321"/>
    <w:rsid w:val="00C853F0"/>
    <w:rsid w:val="00C921B2"/>
    <w:rsid w:val="00C93547"/>
    <w:rsid w:val="00CA6340"/>
    <w:rsid w:val="00CB2604"/>
    <w:rsid w:val="00CC4762"/>
    <w:rsid w:val="00CC6C19"/>
    <w:rsid w:val="00CD58A8"/>
    <w:rsid w:val="00CD7F48"/>
    <w:rsid w:val="00CE1BB7"/>
    <w:rsid w:val="00CE1D36"/>
    <w:rsid w:val="00CE3F4A"/>
    <w:rsid w:val="00CE626B"/>
    <w:rsid w:val="00D16276"/>
    <w:rsid w:val="00D17AFF"/>
    <w:rsid w:val="00D20DB1"/>
    <w:rsid w:val="00D4061B"/>
    <w:rsid w:val="00D46E5B"/>
    <w:rsid w:val="00D509E2"/>
    <w:rsid w:val="00D67AF3"/>
    <w:rsid w:val="00D86CB1"/>
    <w:rsid w:val="00DB28E8"/>
    <w:rsid w:val="00E06569"/>
    <w:rsid w:val="00E447EB"/>
    <w:rsid w:val="00E56630"/>
    <w:rsid w:val="00E64FCB"/>
    <w:rsid w:val="00EC0B8C"/>
    <w:rsid w:val="00EF195F"/>
    <w:rsid w:val="00EF3C39"/>
    <w:rsid w:val="00F0496B"/>
    <w:rsid w:val="00F152A3"/>
    <w:rsid w:val="00F22473"/>
    <w:rsid w:val="00F30B44"/>
    <w:rsid w:val="00F33E8B"/>
    <w:rsid w:val="00F35F9C"/>
    <w:rsid w:val="00F46B80"/>
    <w:rsid w:val="00F65AD2"/>
    <w:rsid w:val="00F71734"/>
    <w:rsid w:val="00F732A0"/>
    <w:rsid w:val="00F76F6F"/>
    <w:rsid w:val="00F81C93"/>
    <w:rsid w:val="00F82CAC"/>
    <w:rsid w:val="00F958A5"/>
    <w:rsid w:val="00F97C61"/>
    <w:rsid w:val="00FA342A"/>
    <w:rsid w:val="00FA6852"/>
    <w:rsid w:val="00FB4472"/>
    <w:rsid w:val="00FB68C9"/>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676F"/>
  <w15:docId w15:val="{87FA1239-6109-4B9B-9BF2-37F62832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link w:val="KeinLeerraumZchn"/>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customStyle="1" w:styleId="KeinLeerraumZchn">
    <w:name w:val="Kein Leerraum Zchn"/>
    <w:link w:val="KeinLeerraum"/>
    <w:uiPriority w:val="1"/>
    <w:rsid w:val="0079273F"/>
    <w:rPr>
      <w:lang w:val="de-DE"/>
    </w:rPr>
  </w:style>
  <w:style w:type="paragraph" w:styleId="berarbeitung">
    <w:name w:val="Revision"/>
    <w:hidden/>
    <w:uiPriority w:val="99"/>
    <w:semiHidden/>
    <w:rsid w:val="007B552A"/>
    <w:pPr>
      <w:spacing w:after="0" w:line="240" w:lineRule="auto"/>
    </w:pPr>
    <w:rPr>
      <w:rFonts w:ascii="Times New Roman" w:eastAsia="Times New Roman" w:hAnsi="Times New Roman" w:cs="Times New Roman"/>
      <w:sz w:val="24"/>
      <w:szCs w:val="24"/>
      <w:lang w:val="de-DE" w:eastAsia="de-DE"/>
    </w:rPr>
  </w:style>
  <w:style w:type="paragraph" w:styleId="Kommentarthema">
    <w:name w:val="annotation subject"/>
    <w:basedOn w:val="Kommentartext"/>
    <w:next w:val="Kommentartext"/>
    <w:link w:val="KommentarthemaZchn"/>
    <w:uiPriority w:val="99"/>
    <w:semiHidden/>
    <w:unhideWhenUsed/>
    <w:rsid w:val="007B552A"/>
    <w:pPr>
      <w:spacing w:after="0"/>
    </w:pPr>
    <w:rPr>
      <w:rFonts w:ascii="Times New Roman" w:eastAsia="Times New Roman" w:hAnsi="Times New Roman" w:cs="Times New Roman"/>
      <w:b/>
      <w:bCs/>
      <w:lang w:val="de-DE" w:eastAsia="de-DE"/>
    </w:rPr>
  </w:style>
  <w:style w:type="character" w:customStyle="1" w:styleId="KommentarthemaZchn">
    <w:name w:val="Kommentarthema Zchn"/>
    <w:basedOn w:val="KommentartextZchn"/>
    <w:link w:val="Kommentarthema"/>
    <w:uiPriority w:val="99"/>
    <w:semiHidden/>
    <w:rsid w:val="007B552A"/>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50022135">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Betriebszweig%20Buchverlag\PROGRAMMPLANUNG\26_Fr&#252;hjahr\Langtexte\0_Vorlage_Langtex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0_Vorlage_Langtexte.dotx</Template>
  <TotalTime>0</TotalTime>
  <Pages>1</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Daxecker-Okon</dc:creator>
  <cp:lastModifiedBy>Monika Resler</cp:lastModifiedBy>
  <cp:revision>2</cp:revision>
  <cp:lastPrinted>2025-10-14T10:19:00Z</cp:lastPrinted>
  <dcterms:created xsi:type="dcterms:W3CDTF">2026-02-16T08:59:00Z</dcterms:created>
  <dcterms:modified xsi:type="dcterms:W3CDTF">2026-02-16T08:59:00Z</dcterms:modified>
</cp:coreProperties>
</file>