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8EE217" w14:textId="7E615837" w:rsidR="00974523" w:rsidRPr="00092CF0" w:rsidRDefault="00FD3B0A" w:rsidP="00E447EB">
      <w:pPr>
        <w:tabs>
          <w:tab w:val="left" w:pos="4536"/>
          <w:tab w:val="left" w:pos="7797"/>
        </w:tabs>
        <w:rPr>
          <w:rFonts w:asciiTheme="minorHAnsi" w:hAnsiTheme="minorHAnsi" w:cstheme="minorHAnsi"/>
        </w:rPr>
      </w:pPr>
      <w:r>
        <w:rPr>
          <w:rFonts w:asciiTheme="minorHAnsi" w:hAnsiTheme="minorHAnsi" w:cstheme="minorHAnsi"/>
          <w:noProof/>
        </w:rPr>
        <w:drawing>
          <wp:anchor distT="0" distB="0" distL="114300" distR="114300" simplePos="0" relativeHeight="251659264" behindDoc="0" locked="0" layoutInCell="1" allowOverlap="1" wp14:anchorId="71C9FA54" wp14:editId="215AADE4">
            <wp:simplePos x="0" y="0"/>
            <wp:positionH relativeFrom="margin">
              <wp:align>right</wp:align>
            </wp:positionH>
            <wp:positionV relativeFrom="paragraph">
              <wp:posOffset>27305</wp:posOffset>
            </wp:positionV>
            <wp:extent cx="1734161" cy="2600325"/>
            <wp:effectExtent l="0" t="0" r="0" b="0"/>
            <wp:wrapNone/>
            <wp:docPr id="2076732995" name="Grafik 1" descr="Ein Bild, das Text, Menschliches Gesicht, Lächel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732995" name="Grafik 1" descr="Ein Bild, das Text, Menschliches Gesicht, Lächeln, Man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4161" cy="2600325"/>
                    </a:xfrm>
                    <a:prstGeom prst="rect">
                      <a:avLst/>
                    </a:prstGeom>
                  </pic:spPr>
                </pic:pic>
              </a:graphicData>
            </a:graphic>
            <wp14:sizeRelH relativeFrom="margin">
              <wp14:pctWidth>0</wp14:pctWidth>
            </wp14:sizeRelH>
            <wp14:sizeRelV relativeFrom="margin">
              <wp14:pctHeight>0</wp14:pctHeight>
            </wp14:sizeRelV>
          </wp:anchor>
        </w:drawing>
      </w:r>
    </w:p>
    <w:p w14:paraId="316E0432" w14:textId="77777777" w:rsidR="00FD3B0A" w:rsidRDefault="00FD3B0A" w:rsidP="00092CF0">
      <w:pPr>
        <w:rPr>
          <w:rFonts w:asciiTheme="minorHAnsi" w:hAnsiTheme="minorHAnsi" w:cstheme="minorHAnsi"/>
        </w:rPr>
      </w:pPr>
    </w:p>
    <w:p w14:paraId="0EF56276" w14:textId="07891818" w:rsidR="00092CF0" w:rsidRPr="00092CF0" w:rsidRDefault="00092CF0" w:rsidP="00092CF0">
      <w:pPr>
        <w:rPr>
          <w:rFonts w:asciiTheme="minorHAnsi" w:hAnsiTheme="minorHAnsi" w:cstheme="minorHAnsi"/>
        </w:rPr>
      </w:pPr>
      <w:r w:rsidRPr="00092CF0">
        <w:rPr>
          <w:rFonts w:asciiTheme="minorHAnsi" w:hAnsiTheme="minorHAnsi" w:cstheme="minorHAnsi"/>
        </w:rPr>
        <w:t>Korbinian Birnbacher</w:t>
      </w:r>
    </w:p>
    <w:p w14:paraId="76CF02C9" w14:textId="6AD4BCF1" w:rsidR="00092CF0" w:rsidRPr="00092CF0" w:rsidRDefault="00092CF0" w:rsidP="00092CF0">
      <w:pPr>
        <w:rPr>
          <w:rFonts w:asciiTheme="minorHAnsi" w:hAnsiTheme="minorHAnsi" w:cstheme="minorHAnsi"/>
        </w:rPr>
      </w:pPr>
      <w:r w:rsidRPr="00092CF0">
        <w:rPr>
          <w:rFonts w:asciiTheme="minorHAnsi" w:hAnsiTheme="minorHAnsi" w:cstheme="minorHAnsi"/>
        </w:rPr>
        <w:t>in Zusammenarbeit mit Josef Bruckmoser</w:t>
      </w:r>
    </w:p>
    <w:p w14:paraId="7EAAC284" w14:textId="77777777" w:rsidR="00092CF0" w:rsidRPr="00092CF0" w:rsidRDefault="00092CF0" w:rsidP="00092CF0">
      <w:pPr>
        <w:rPr>
          <w:rFonts w:asciiTheme="minorHAnsi" w:hAnsiTheme="minorHAnsi" w:cstheme="minorHAnsi"/>
          <w:b/>
          <w:sz w:val="28"/>
          <w:szCs w:val="28"/>
        </w:rPr>
      </w:pPr>
      <w:r w:rsidRPr="00092CF0">
        <w:rPr>
          <w:rFonts w:asciiTheme="minorHAnsi" w:hAnsiTheme="minorHAnsi" w:cstheme="minorHAnsi"/>
          <w:b/>
          <w:sz w:val="28"/>
          <w:szCs w:val="28"/>
        </w:rPr>
        <w:t>Weites Leben – weites Herz</w:t>
      </w:r>
    </w:p>
    <w:p w14:paraId="77F53890" w14:textId="77777777" w:rsidR="00092CF0" w:rsidRPr="00092CF0" w:rsidRDefault="00092CF0" w:rsidP="00092CF0">
      <w:pPr>
        <w:rPr>
          <w:rFonts w:asciiTheme="minorHAnsi" w:hAnsiTheme="minorHAnsi" w:cstheme="minorHAnsi"/>
        </w:rPr>
      </w:pPr>
      <w:r w:rsidRPr="00092CF0">
        <w:rPr>
          <w:rFonts w:asciiTheme="minorHAnsi" w:hAnsiTheme="minorHAnsi" w:cstheme="minorHAnsi"/>
        </w:rPr>
        <w:t>Gut leben nach dem Bauplan des heiligen Benedikt</w:t>
      </w:r>
    </w:p>
    <w:p w14:paraId="66166327" w14:textId="31E77E11" w:rsidR="00092CF0" w:rsidRPr="00092CF0" w:rsidRDefault="00FD3B0A" w:rsidP="00092CF0">
      <w:pPr>
        <w:rPr>
          <w:rFonts w:asciiTheme="minorHAnsi" w:hAnsiTheme="minorHAnsi" w:cstheme="minorHAnsi"/>
          <w:i/>
          <w:iCs/>
        </w:rPr>
      </w:pPr>
      <w:r>
        <w:rPr>
          <w:rFonts w:asciiTheme="minorHAnsi" w:hAnsiTheme="minorHAnsi" w:cstheme="minorHAnsi"/>
          <w:i/>
          <w:iCs/>
        </w:rPr>
        <w:t>Mit einem Vorwort von Kardinal Christoph Schönborn</w:t>
      </w:r>
    </w:p>
    <w:p w14:paraId="1587DAD6" w14:textId="2CB015D4" w:rsidR="00092CF0" w:rsidRDefault="00FD3B0A" w:rsidP="00092CF0">
      <w:pPr>
        <w:rPr>
          <w:rFonts w:asciiTheme="minorHAnsi" w:hAnsiTheme="minorHAnsi" w:cstheme="minorHAnsi"/>
          <w:i/>
          <w:iCs/>
        </w:rPr>
      </w:pPr>
      <w:r>
        <w:rPr>
          <w:rFonts w:asciiTheme="minorHAnsi" w:hAnsiTheme="minorHAnsi" w:cstheme="minorHAnsi"/>
          <w:i/>
          <w:iCs/>
        </w:rPr>
        <w:t>176</w:t>
      </w:r>
      <w:r w:rsidR="00092CF0" w:rsidRPr="00092CF0">
        <w:rPr>
          <w:rFonts w:asciiTheme="minorHAnsi" w:hAnsiTheme="minorHAnsi" w:cstheme="minorHAnsi"/>
          <w:i/>
          <w:iCs/>
        </w:rPr>
        <w:t xml:space="preserve"> Seiten, 13,5 x 20,5 cm, gebunden</w:t>
      </w:r>
    </w:p>
    <w:p w14:paraId="56E11109" w14:textId="78D6D372" w:rsidR="00FD3B0A" w:rsidRPr="00092CF0" w:rsidRDefault="00FD3B0A" w:rsidP="00092CF0">
      <w:pPr>
        <w:rPr>
          <w:rFonts w:asciiTheme="minorHAnsi" w:hAnsiTheme="minorHAnsi" w:cstheme="minorHAnsi"/>
          <w:i/>
          <w:iCs/>
        </w:rPr>
      </w:pPr>
      <w:r>
        <w:rPr>
          <w:rFonts w:asciiTheme="minorHAnsi" w:hAnsiTheme="minorHAnsi" w:cstheme="minorHAnsi"/>
          <w:i/>
          <w:iCs/>
        </w:rPr>
        <w:t>Tyrolia-Verlag, Innsbruck-Wien 2024</w:t>
      </w:r>
    </w:p>
    <w:p w14:paraId="17E2F439" w14:textId="77777777" w:rsidR="00092CF0" w:rsidRPr="00092CF0" w:rsidRDefault="00092CF0" w:rsidP="00092CF0">
      <w:pPr>
        <w:rPr>
          <w:rFonts w:asciiTheme="minorHAnsi" w:hAnsiTheme="minorHAnsi" w:cstheme="minorHAnsi"/>
          <w:i/>
          <w:iCs/>
        </w:rPr>
      </w:pPr>
      <w:r w:rsidRPr="00092CF0">
        <w:rPr>
          <w:rFonts w:asciiTheme="minorHAnsi" w:hAnsiTheme="minorHAnsi" w:cstheme="minorHAnsi"/>
          <w:i/>
          <w:iCs/>
        </w:rPr>
        <w:t>ISBN 978-3-7022-4188-9</w:t>
      </w:r>
    </w:p>
    <w:p w14:paraId="78BFF62F" w14:textId="041EFC38" w:rsidR="00092CF0" w:rsidRPr="00092CF0" w:rsidRDefault="00092CF0" w:rsidP="00092CF0">
      <w:pPr>
        <w:rPr>
          <w:rFonts w:asciiTheme="minorHAnsi" w:hAnsiTheme="minorHAnsi" w:cstheme="minorHAnsi"/>
          <w:i/>
          <w:iCs/>
        </w:rPr>
      </w:pPr>
      <w:r w:rsidRPr="00092CF0">
        <w:rPr>
          <w:rFonts w:asciiTheme="minorHAnsi" w:hAnsiTheme="minorHAnsi" w:cstheme="minorHAnsi"/>
          <w:i/>
          <w:iCs/>
        </w:rPr>
        <w:t xml:space="preserve">€ </w:t>
      </w:r>
      <w:proofErr w:type="gramStart"/>
      <w:r w:rsidRPr="00092CF0">
        <w:rPr>
          <w:rFonts w:asciiTheme="minorHAnsi" w:hAnsiTheme="minorHAnsi" w:cstheme="minorHAnsi"/>
          <w:i/>
          <w:iCs/>
        </w:rPr>
        <w:t>20,–</w:t>
      </w:r>
      <w:proofErr w:type="gramEnd"/>
    </w:p>
    <w:p w14:paraId="26DB3E63" w14:textId="77777777" w:rsidR="00F958A5" w:rsidRPr="00092CF0" w:rsidRDefault="00F958A5" w:rsidP="00F958A5">
      <w:pPr>
        <w:pStyle w:val="Kopfzeile"/>
        <w:tabs>
          <w:tab w:val="clear" w:pos="4536"/>
          <w:tab w:val="left" w:pos="3544"/>
          <w:tab w:val="left" w:pos="6379"/>
        </w:tabs>
        <w:rPr>
          <w:rFonts w:asciiTheme="minorHAnsi" w:hAnsiTheme="minorHAnsi" w:cstheme="minorHAnsi"/>
          <w:i/>
          <w:iCs/>
          <w:szCs w:val="24"/>
          <w:lang w:val="de-AT"/>
        </w:rPr>
      </w:pPr>
    </w:p>
    <w:p w14:paraId="43F51D01" w14:textId="77777777" w:rsidR="00450CFC" w:rsidRDefault="00450CFC" w:rsidP="007A466C">
      <w:pPr>
        <w:rPr>
          <w:rFonts w:asciiTheme="minorHAnsi" w:hAnsiTheme="minorHAnsi" w:cstheme="minorHAnsi"/>
        </w:rPr>
      </w:pPr>
    </w:p>
    <w:p w14:paraId="5D7A60C6" w14:textId="77777777" w:rsidR="00FD3B0A" w:rsidRPr="00092CF0" w:rsidRDefault="00FD3B0A" w:rsidP="007A466C">
      <w:pPr>
        <w:rPr>
          <w:rFonts w:asciiTheme="minorHAnsi" w:hAnsiTheme="minorHAnsi" w:cstheme="minorHAnsi"/>
        </w:rPr>
      </w:pPr>
    </w:p>
    <w:p w14:paraId="33AA41AD" w14:textId="28BF63C3" w:rsidR="00CC6934" w:rsidRPr="00FD3B0A" w:rsidRDefault="00FD3B0A" w:rsidP="007A466C">
      <w:pPr>
        <w:rPr>
          <w:rFonts w:asciiTheme="minorHAnsi" w:hAnsiTheme="minorHAnsi" w:cstheme="minorHAnsi"/>
          <w:sz w:val="28"/>
          <w:szCs w:val="28"/>
        </w:rPr>
      </w:pPr>
      <w:r w:rsidRPr="00FD3B0A">
        <w:rPr>
          <w:rFonts w:asciiTheme="minorHAnsi" w:hAnsiTheme="minorHAnsi" w:cstheme="minorHAnsi"/>
          <w:b/>
          <w:bCs/>
          <w:color w:val="000000"/>
          <w:sz w:val="28"/>
          <w:szCs w:val="28"/>
        </w:rPr>
        <w:t>Erfahrungen als Mönch und Erzabt</w:t>
      </w:r>
      <w:r>
        <w:rPr>
          <w:rFonts w:asciiTheme="minorHAnsi" w:hAnsiTheme="minorHAnsi" w:cstheme="minorHAnsi"/>
          <w:b/>
          <w:bCs/>
          <w:color w:val="000000"/>
          <w:sz w:val="28"/>
          <w:szCs w:val="28"/>
        </w:rPr>
        <w:t xml:space="preserve"> im 21. Jahrhundert</w:t>
      </w:r>
    </w:p>
    <w:p w14:paraId="4FBBF7CE" w14:textId="3D71C70F" w:rsidR="0032623C" w:rsidRPr="00FD3B0A" w:rsidRDefault="00CC6934" w:rsidP="007A466C">
      <w:pPr>
        <w:rPr>
          <w:rFonts w:asciiTheme="minorHAnsi" w:hAnsiTheme="minorHAnsi" w:cstheme="minorHAnsi"/>
          <w:b/>
          <w:bCs/>
        </w:rPr>
      </w:pPr>
      <w:r w:rsidRPr="00FD3B0A">
        <w:rPr>
          <w:rFonts w:asciiTheme="minorHAnsi" w:hAnsiTheme="minorHAnsi" w:cstheme="minorHAnsi"/>
          <w:b/>
          <w:bCs/>
        </w:rPr>
        <w:t>Wie die Ordensregel des h</w:t>
      </w:r>
      <w:r w:rsidR="00FD3B0A" w:rsidRPr="00FD3B0A">
        <w:rPr>
          <w:rFonts w:asciiTheme="minorHAnsi" w:hAnsiTheme="minorHAnsi" w:cstheme="minorHAnsi"/>
          <w:b/>
          <w:bCs/>
        </w:rPr>
        <w:t>eiligen</w:t>
      </w:r>
      <w:r w:rsidRPr="00FD3B0A">
        <w:rPr>
          <w:rFonts w:asciiTheme="minorHAnsi" w:hAnsiTheme="minorHAnsi" w:cstheme="minorHAnsi"/>
          <w:b/>
          <w:bCs/>
        </w:rPr>
        <w:t xml:space="preserve"> Benedikt </w:t>
      </w:r>
      <w:r w:rsidR="00FD3B0A" w:rsidRPr="00FD3B0A">
        <w:rPr>
          <w:rFonts w:asciiTheme="minorHAnsi" w:hAnsiTheme="minorHAnsi" w:cstheme="minorHAnsi"/>
          <w:b/>
          <w:bCs/>
        </w:rPr>
        <w:t xml:space="preserve">ein </w:t>
      </w:r>
      <w:r w:rsidRPr="00FD3B0A">
        <w:rPr>
          <w:rFonts w:asciiTheme="minorHAnsi" w:hAnsiTheme="minorHAnsi" w:cstheme="minorHAnsi"/>
          <w:b/>
          <w:bCs/>
        </w:rPr>
        <w:t xml:space="preserve">gutes Leben ermöglicht – </w:t>
      </w:r>
      <w:r w:rsidR="00FD3B0A" w:rsidRPr="00FD3B0A">
        <w:rPr>
          <w:rFonts w:asciiTheme="minorHAnsi" w:hAnsiTheme="minorHAnsi" w:cstheme="minorHAnsi"/>
          <w:b/>
          <w:bCs/>
        </w:rPr>
        <w:br/>
      </w:r>
      <w:r w:rsidRPr="00FD3B0A">
        <w:rPr>
          <w:rFonts w:asciiTheme="minorHAnsi" w:hAnsiTheme="minorHAnsi" w:cstheme="minorHAnsi"/>
          <w:b/>
          <w:bCs/>
        </w:rPr>
        <w:t>über Klostermauern hinaus</w:t>
      </w:r>
    </w:p>
    <w:p w14:paraId="639CC150" w14:textId="77777777" w:rsidR="002832DD" w:rsidRPr="00092CF0" w:rsidRDefault="002832DD" w:rsidP="002832DD">
      <w:pPr>
        <w:rPr>
          <w:rFonts w:asciiTheme="minorHAnsi" w:hAnsiTheme="minorHAnsi" w:cstheme="minorHAnsi"/>
        </w:rPr>
      </w:pPr>
    </w:p>
    <w:p w14:paraId="55CA5C46" w14:textId="53FB6C1F" w:rsidR="00092CF0" w:rsidRPr="00092CF0" w:rsidRDefault="00092CF0" w:rsidP="00092CF0">
      <w:pPr>
        <w:rPr>
          <w:rFonts w:asciiTheme="minorHAnsi" w:hAnsiTheme="minorHAnsi" w:cstheme="minorHAnsi"/>
          <w:color w:val="000000"/>
        </w:rPr>
      </w:pPr>
      <w:r w:rsidRPr="00092CF0">
        <w:rPr>
          <w:rFonts w:asciiTheme="minorHAnsi" w:hAnsiTheme="minorHAnsi" w:cstheme="minorHAnsi"/>
          <w:color w:val="000000"/>
        </w:rPr>
        <w:t>Korbinian Birnbacher steht an der Spitze der Erzabtei St. Peter in Salzburg. Im ältesten ununterbrochen bestehenden Kloster im deutschen Sprachraum lebt er mit zwei Dutzend Mönchen nach der Regel des h</w:t>
      </w:r>
      <w:r w:rsidR="00FD3B0A">
        <w:rPr>
          <w:rFonts w:asciiTheme="minorHAnsi" w:hAnsiTheme="minorHAnsi" w:cstheme="minorHAnsi"/>
          <w:color w:val="000000"/>
        </w:rPr>
        <w:t>eiligen</w:t>
      </w:r>
      <w:r w:rsidRPr="00092CF0">
        <w:rPr>
          <w:rFonts w:asciiTheme="minorHAnsi" w:hAnsiTheme="minorHAnsi" w:cstheme="minorHAnsi"/>
          <w:color w:val="000000"/>
        </w:rPr>
        <w:t xml:space="preserve"> Benedikt. „Höre und du wirst ankommen“, sagt diese 1500 Jahre alte Regel. Die maßvolle Unterscheidung ist ihr oberster Grundsatz. Die Weite des Lebens und die Weite des Herzens prägen ihren humanistischen und spirituellen Geist. </w:t>
      </w:r>
      <w:r w:rsidR="000600FE">
        <w:rPr>
          <w:rFonts w:asciiTheme="minorHAnsi" w:hAnsiTheme="minorHAnsi" w:cstheme="minorHAnsi"/>
          <w:color w:val="000000"/>
        </w:rPr>
        <w:br/>
      </w:r>
    </w:p>
    <w:p w14:paraId="4F42C9C9" w14:textId="184A063E" w:rsidR="00092CF0" w:rsidRPr="00092CF0" w:rsidRDefault="00092CF0" w:rsidP="00092CF0">
      <w:pPr>
        <w:rPr>
          <w:rFonts w:asciiTheme="minorHAnsi" w:hAnsiTheme="minorHAnsi" w:cstheme="minorHAnsi"/>
          <w:color w:val="000000"/>
        </w:rPr>
      </w:pPr>
      <w:r w:rsidRPr="00092CF0">
        <w:rPr>
          <w:rFonts w:asciiTheme="minorHAnsi" w:hAnsiTheme="minorHAnsi" w:cstheme="minorHAnsi"/>
          <w:color w:val="000000"/>
        </w:rPr>
        <w:t xml:space="preserve">Korbinian Birnbacher </w:t>
      </w:r>
      <w:r w:rsidR="00CC6934">
        <w:rPr>
          <w:rFonts w:asciiTheme="minorHAnsi" w:hAnsiTheme="minorHAnsi" w:cstheme="minorHAnsi"/>
          <w:color w:val="000000"/>
        </w:rPr>
        <w:t xml:space="preserve">schildert seinen Werdegang und </w:t>
      </w:r>
      <w:r w:rsidRPr="00092CF0">
        <w:rPr>
          <w:rFonts w:asciiTheme="minorHAnsi" w:hAnsiTheme="minorHAnsi" w:cstheme="minorHAnsi"/>
          <w:color w:val="000000"/>
        </w:rPr>
        <w:t xml:space="preserve">erzählt von den Ecken und Kanten der 73 Kapitel der </w:t>
      </w:r>
      <w:proofErr w:type="spellStart"/>
      <w:r w:rsidRPr="00092CF0">
        <w:rPr>
          <w:rFonts w:asciiTheme="minorHAnsi" w:hAnsiTheme="minorHAnsi" w:cstheme="minorHAnsi"/>
          <w:color w:val="000000"/>
        </w:rPr>
        <w:t>Benediktregel</w:t>
      </w:r>
      <w:proofErr w:type="spellEnd"/>
      <w:r w:rsidRPr="00092CF0">
        <w:rPr>
          <w:rFonts w:asciiTheme="minorHAnsi" w:hAnsiTheme="minorHAnsi" w:cstheme="minorHAnsi"/>
          <w:color w:val="000000"/>
        </w:rPr>
        <w:t xml:space="preserve">, vom Umgang mit menschlichen Schwächen und dem Streben nach Verbundenheit, von Flexibilität und Beständigkeit, vom ewig Gültigen und dem heute Notwendigen. Fremd gewordene Begriffe wie Demut, Armut und Gehorsam erscheinen in einem neuen Licht. Die berühmte Ordensregel wird damit weit über die Klostermauern hinaus zum hoch aktuellen Leitfaden für ein erfülltes Leben. </w:t>
      </w:r>
    </w:p>
    <w:p w14:paraId="61EACD95" w14:textId="77777777" w:rsidR="00A653CD" w:rsidRDefault="00A653CD" w:rsidP="00E447EB">
      <w:pPr>
        <w:rPr>
          <w:rFonts w:asciiTheme="minorHAnsi" w:hAnsiTheme="minorHAnsi" w:cstheme="minorHAnsi"/>
          <w:i/>
        </w:rPr>
      </w:pPr>
    </w:p>
    <w:p w14:paraId="02AE363E" w14:textId="2D92559A" w:rsidR="00E447EB" w:rsidRPr="00092CF0" w:rsidRDefault="00E447EB" w:rsidP="00E447EB">
      <w:pPr>
        <w:rPr>
          <w:rFonts w:asciiTheme="minorHAnsi" w:hAnsiTheme="minorHAnsi" w:cstheme="minorHAnsi"/>
          <w:i/>
        </w:rPr>
      </w:pPr>
      <w:r w:rsidRPr="00092CF0">
        <w:rPr>
          <w:rFonts w:asciiTheme="minorHAnsi" w:hAnsiTheme="minorHAnsi" w:cstheme="minorHAnsi"/>
          <w:i/>
        </w:rPr>
        <w:t xml:space="preserve">Die </w:t>
      </w:r>
      <w:r w:rsidR="00E203FD" w:rsidRPr="00092CF0">
        <w:rPr>
          <w:rFonts w:asciiTheme="minorHAnsi" w:hAnsiTheme="minorHAnsi" w:cstheme="minorHAnsi"/>
          <w:i/>
        </w:rPr>
        <w:t>Autoren</w:t>
      </w:r>
      <w:r w:rsidRPr="00092CF0">
        <w:rPr>
          <w:rFonts w:asciiTheme="minorHAnsi" w:hAnsiTheme="minorHAnsi" w:cstheme="minorHAnsi"/>
          <w:i/>
        </w:rPr>
        <w:t>:</w:t>
      </w:r>
    </w:p>
    <w:p w14:paraId="1134A048" w14:textId="0E12E511" w:rsidR="00CF710A" w:rsidRDefault="00CF710A" w:rsidP="00E203FD">
      <w:pPr>
        <w:rPr>
          <w:rFonts w:asciiTheme="minorHAnsi" w:hAnsiTheme="minorHAnsi" w:cstheme="minorHAnsi"/>
        </w:rPr>
      </w:pPr>
      <w:r w:rsidRPr="001E7AD3">
        <w:rPr>
          <w:rFonts w:asciiTheme="minorHAnsi" w:hAnsiTheme="minorHAnsi" w:cstheme="minorHAnsi"/>
          <w:caps/>
        </w:rPr>
        <w:t>Korbinian Birnbacher</w:t>
      </w:r>
      <w:r>
        <w:rPr>
          <w:rFonts w:asciiTheme="minorHAnsi" w:hAnsiTheme="minorHAnsi" w:cstheme="minorHAnsi"/>
        </w:rPr>
        <w:t>, g</w:t>
      </w:r>
      <w:r w:rsidRPr="00CF710A">
        <w:rPr>
          <w:rFonts w:asciiTheme="minorHAnsi" w:hAnsiTheme="minorHAnsi" w:cstheme="minorHAnsi"/>
        </w:rPr>
        <w:t>eb. 1967 in Ba</w:t>
      </w:r>
      <w:r w:rsidR="000600FE">
        <w:rPr>
          <w:rFonts w:asciiTheme="minorHAnsi" w:hAnsiTheme="minorHAnsi" w:cstheme="minorHAnsi"/>
        </w:rPr>
        <w:t>d</w:t>
      </w:r>
      <w:r w:rsidRPr="00CF710A">
        <w:rPr>
          <w:rFonts w:asciiTheme="minorHAnsi" w:hAnsiTheme="minorHAnsi" w:cstheme="minorHAnsi"/>
        </w:rPr>
        <w:t xml:space="preserve"> Reichenhall</w:t>
      </w:r>
      <w:r>
        <w:rPr>
          <w:rFonts w:asciiTheme="minorHAnsi" w:hAnsiTheme="minorHAnsi" w:cstheme="minorHAnsi"/>
        </w:rPr>
        <w:t>,</w:t>
      </w:r>
      <w:r w:rsidRPr="00CF710A">
        <w:rPr>
          <w:rFonts w:asciiTheme="minorHAnsi" w:hAnsiTheme="minorHAnsi" w:cstheme="minorHAnsi"/>
        </w:rPr>
        <w:t xml:space="preserve"> aufgewachsen in Anger/</w:t>
      </w:r>
      <w:proofErr w:type="spellStart"/>
      <w:r w:rsidRPr="00CF710A">
        <w:rPr>
          <w:rFonts w:asciiTheme="minorHAnsi" w:hAnsiTheme="minorHAnsi" w:cstheme="minorHAnsi"/>
        </w:rPr>
        <w:t>Obb</w:t>
      </w:r>
      <w:proofErr w:type="spellEnd"/>
      <w:r w:rsidRPr="00CF710A">
        <w:rPr>
          <w:rFonts w:asciiTheme="minorHAnsi" w:hAnsiTheme="minorHAnsi" w:cstheme="minorHAnsi"/>
        </w:rPr>
        <w:t>.</w:t>
      </w:r>
      <w:r>
        <w:rPr>
          <w:rFonts w:asciiTheme="minorHAnsi" w:hAnsiTheme="minorHAnsi" w:cstheme="minorHAnsi"/>
        </w:rPr>
        <w:t>,</w:t>
      </w:r>
      <w:r w:rsidRPr="00CF710A">
        <w:rPr>
          <w:rFonts w:asciiTheme="minorHAnsi" w:hAnsiTheme="minorHAnsi" w:cstheme="minorHAnsi"/>
        </w:rPr>
        <w:t xml:space="preserve"> 1987 Eintritt in die Erzabtei St. Peter</w:t>
      </w:r>
      <w:r w:rsidR="005431A1">
        <w:rPr>
          <w:rFonts w:asciiTheme="minorHAnsi" w:hAnsiTheme="minorHAnsi" w:cstheme="minorHAnsi"/>
        </w:rPr>
        <w:t xml:space="preserve"> in Salzburg</w:t>
      </w:r>
      <w:r>
        <w:rPr>
          <w:rFonts w:asciiTheme="minorHAnsi" w:hAnsiTheme="minorHAnsi" w:cstheme="minorHAnsi"/>
        </w:rPr>
        <w:t>, ist seit</w:t>
      </w:r>
      <w:r w:rsidRPr="00CF710A">
        <w:rPr>
          <w:rFonts w:asciiTheme="minorHAnsi" w:hAnsiTheme="minorHAnsi" w:cstheme="minorHAnsi"/>
        </w:rPr>
        <w:t xml:space="preserve"> 2013 Erzabt</w:t>
      </w:r>
      <w:r>
        <w:rPr>
          <w:rFonts w:asciiTheme="minorHAnsi" w:hAnsiTheme="minorHAnsi" w:cstheme="minorHAnsi"/>
        </w:rPr>
        <w:t xml:space="preserve"> </w:t>
      </w:r>
      <w:r w:rsidR="005431A1">
        <w:rPr>
          <w:rFonts w:asciiTheme="minorHAnsi" w:hAnsiTheme="minorHAnsi" w:cstheme="minorHAnsi"/>
        </w:rPr>
        <w:t>dieses Klosters</w:t>
      </w:r>
      <w:r>
        <w:rPr>
          <w:rFonts w:asciiTheme="minorHAnsi" w:hAnsiTheme="minorHAnsi" w:cstheme="minorHAnsi"/>
        </w:rPr>
        <w:t>. Darüber hinaus ist er seit</w:t>
      </w:r>
      <w:r w:rsidRPr="00CF710A">
        <w:rPr>
          <w:rFonts w:asciiTheme="minorHAnsi" w:hAnsiTheme="minorHAnsi" w:cstheme="minorHAnsi"/>
        </w:rPr>
        <w:t xml:space="preserve"> 2014 Präsident der Bayerischen Benediktinerakademie</w:t>
      </w:r>
      <w:r>
        <w:rPr>
          <w:rFonts w:asciiTheme="minorHAnsi" w:hAnsiTheme="minorHAnsi" w:cstheme="minorHAnsi"/>
        </w:rPr>
        <w:t xml:space="preserve"> und</w:t>
      </w:r>
      <w:r w:rsidRPr="00CF710A">
        <w:rPr>
          <w:rFonts w:asciiTheme="minorHAnsi" w:hAnsiTheme="minorHAnsi" w:cstheme="minorHAnsi"/>
        </w:rPr>
        <w:t xml:space="preserve"> seit 2019 Vorsitzender der österr</w:t>
      </w:r>
      <w:r>
        <w:rPr>
          <w:rFonts w:asciiTheme="minorHAnsi" w:hAnsiTheme="minorHAnsi" w:cstheme="minorHAnsi"/>
        </w:rPr>
        <w:t>eichischen O</w:t>
      </w:r>
      <w:r w:rsidRPr="00CF710A">
        <w:rPr>
          <w:rFonts w:asciiTheme="minorHAnsi" w:hAnsiTheme="minorHAnsi" w:cstheme="minorHAnsi"/>
        </w:rPr>
        <w:t>rdenskonferenz</w:t>
      </w:r>
      <w:r>
        <w:rPr>
          <w:rFonts w:asciiTheme="minorHAnsi" w:hAnsiTheme="minorHAnsi" w:cstheme="minorHAnsi"/>
        </w:rPr>
        <w:t>.</w:t>
      </w:r>
      <w:r w:rsidR="000600FE">
        <w:rPr>
          <w:rFonts w:asciiTheme="minorHAnsi" w:hAnsiTheme="minorHAnsi" w:cstheme="minorHAnsi"/>
        </w:rPr>
        <w:br/>
      </w:r>
    </w:p>
    <w:p w14:paraId="65CD5010" w14:textId="39962735" w:rsidR="00CF710A" w:rsidRPr="00CF710A" w:rsidRDefault="00CF710A" w:rsidP="00E203FD">
      <w:pPr>
        <w:rPr>
          <w:rFonts w:asciiTheme="minorHAnsi" w:hAnsiTheme="minorHAnsi" w:cstheme="minorHAnsi"/>
        </w:rPr>
      </w:pPr>
      <w:r w:rsidRPr="00CF710A">
        <w:rPr>
          <w:rFonts w:asciiTheme="minorHAnsi" w:hAnsiTheme="minorHAnsi" w:cstheme="minorHAnsi"/>
        </w:rPr>
        <w:t xml:space="preserve">JOSEF BRUCKMOSER, geb. 1954, Studium der Theologie, </w:t>
      </w:r>
      <w:r w:rsidR="00A653CD">
        <w:rPr>
          <w:rFonts w:asciiTheme="minorHAnsi" w:hAnsiTheme="minorHAnsi" w:cstheme="minorHAnsi"/>
        </w:rPr>
        <w:t>leitete das</w:t>
      </w:r>
      <w:r w:rsidRPr="00CF710A">
        <w:rPr>
          <w:rFonts w:asciiTheme="minorHAnsi" w:hAnsiTheme="minorHAnsi" w:cstheme="minorHAnsi"/>
        </w:rPr>
        <w:t xml:space="preserve"> Ressort „Wissenschaft, Gesundheit und Religion“ </w:t>
      </w:r>
      <w:r w:rsidR="00A653CD" w:rsidRPr="00CF710A">
        <w:rPr>
          <w:rFonts w:asciiTheme="minorHAnsi" w:hAnsiTheme="minorHAnsi" w:cstheme="minorHAnsi"/>
        </w:rPr>
        <w:t>bei den Salzburger Nachrichten</w:t>
      </w:r>
      <w:r w:rsidR="00A653CD">
        <w:rPr>
          <w:rFonts w:asciiTheme="minorHAnsi" w:hAnsiTheme="minorHAnsi" w:cstheme="minorHAnsi"/>
        </w:rPr>
        <w:t>. Er war</w:t>
      </w:r>
      <w:r w:rsidR="00A653CD" w:rsidRPr="00CF710A">
        <w:rPr>
          <w:rFonts w:asciiTheme="minorHAnsi" w:hAnsiTheme="minorHAnsi" w:cstheme="minorHAnsi"/>
        </w:rPr>
        <w:t xml:space="preserve"> </w:t>
      </w:r>
      <w:r w:rsidRPr="00CF710A">
        <w:rPr>
          <w:rFonts w:asciiTheme="minorHAnsi" w:hAnsiTheme="minorHAnsi" w:cstheme="minorHAnsi"/>
        </w:rPr>
        <w:t xml:space="preserve">Co-Autor der </w:t>
      </w:r>
      <w:r w:rsidR="00A653CD">
        <w:rPr>
          <w:rFonts w:asciiTheme="minorHAnsi" w:hAnsiTheme="minorHAnsi" w:cstheme="minorHAnsi"/>
        </w:rPr>
        <w:t>erfolgreichen</w:t>
      </w:r>
      <w:r w:rsidRPr="00CF710A">
        <w:rPr>
          <w:rFonts w:asciiTheme="minorHAnsi" w:hAnsiTheme="minorHAnsi" w:cstheme="minorHAnsi"/>
        </w:rPr>
        <w:t xml:space="preserve">-Biografien über die Bischöfe </w:t>
      </w:r>
      <w:r w:rsidR="00A653CD">
        <w:rPr>
          <w:rFonts w:asciiTheme="minorHAnsi" w:hAnsiTheme="minorHAnsi" w:cstheme="minorHAnsi"/>
        </w:rPr>
        <w:t xml:space="preserve">Johann Weber, </w:t>
      </w:r>
      <w:r w:rsidRPr="00CF710A">
        <w:rPr>
          <w:rFonts w:asciiTheme="minorHAnsi" w:hAnsiTheme="minorHAnsi" w:cstheme="minorHAnsi"/>
        </w:rPr>
        <w:t xml:space="preserve">Helmut </w:t>
      </w:r>
      <w:proofErr w:type="spellStart"/>
      <w:r w:rsidRPr="00CF710A">
        <w:rPr>
          <w:rFonts w:asciiTheme="minorHAnsi" w:hAnsiTheme="minorHAnsi" w:cstheme="minorHAnsi"/>
        </w:rPr>
        <w:t>Krätzl</w:t>
      </w:r>
      <w:proofErr w:type="spellEnd"/>
      <w:r w:rsidRPr="00CF710A">
        <w:rPr>
          <w:rFonts w:asciiTheme="minorHAnsi" w:hAnsiTheme="minorHAnsi" w:cstheme="minorHAnsi"/>
        </w:rPr>
        <w:t xml:space="preserve"> und Erwin Kräutler.</w:t>
      </w:r>
    </w:p>
    <w:p w14:paraId="48A20F34" w14:textId="77777777" w:rsidR="00E203FD" w:rsidRPr="00CF710A" w:rsidRDefault="00E203FD" w:rsidP="00E203FD">
      <w:pPr>
        <w:rPr>
          <w:rFonts w:asciiTheme="minorHAnsi" w:hAnsiTheme="minorHAnsi" w:cstheme="minorHAnsi"/>
        </w:rPr>
      </w:pPr>
    </w:p>
    <w:sectPr w:rsidR="00E203FD" w:rsidRPr="00CF710A" w:rsidSect="001C6E2F">
      <w:headerReference w:type="default" r:id="rId8"/>
      <w:type w:val="continuous"/>
      <w:pgSz w:w="11906" w:h="16838"/>
      <w:pgMar w:top="1276" w:right="1700" w:bottom="993" w:left="1417" w:header="720"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2A9F46" w14:textId="77777777" w:rsidR="001C6E2F" w:rsidRDefault="001C6E2F">
      <w:r>
        <w:separator/>
      </w:r>
    </w:p>
  </w:endnote>
  <w:endnote w:type="continuationSeparator" w:id="0">
    <w:p w14:paraId="649633F9" w14:textId="77777777" w:rsidR="001C6E2F" w:rsidRDefault="001C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Regular">
    <w:charset w:val="00"/>
    <w:family w:val="roman"/>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BD298E" w14:textId="77777777" w:rsidR="001C6E2F" w:rsidRDefault="001C6E2F">
      <w:r>
        <w:separator/>
      </w:r>
    </w:p>
  </w:footnote>
  <w:footnote w:type="continuationSeparator" w:id="0">
    <w:p w14:paraId="04F4181E" w14:textId="77777777" w:rsidR="001C6E2F" w:rsidRDefault="001C6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4710C" w14:textId="77777777" w:rsidR="00A37F82" w:rsidRDefault="00A37F82">
    <w:pPr>
      <w:pStyle w:val="berschrift3"/>
      <w:jc w:val="left"/>
    </w:pPr>
  </w:p>
  <w:p w14:paraId="4781BD8A" w14:textId="77777777" w:rsidR="00A37F82" w:rsidRDefault="00A37F82">
    <w:pPr>
      <w:pStyle w:val="berschrift3"/>
      <w:jc w:val="left"/>
    </w:pPr>
  </w:p>
  <w:p w14:paraId="57512B5A" w14:textId="28FA792B" w:rsidR="00A37F82" w:rsidRPr="00400EA7" w:rsidRDefault="00A37F82">
    <w:pPr>
      <w:pStyle w:val="berschrift3"/>
      <w:jc w:val="left"/>
      <w:rPr>
        <w:rFonts w:asciiTheme="minorHAnsi" w:hAnsiTheme="minorHAnsi" w:cstheme="minorHAnsi"/>
      </w:rPr>
    </w:pPr>
    <w:r w:rsidRPr="00400EA7">
      <w:rPr>
        <w:rFonts w:asciiTheme="minorHAnsi" w:hAnsiTheme="minorHAnsi" w:cstheme="minorHAnsi"/>
      </w:rPr>
      <w:t xml:space="preserve">Tyrolia-Verlag </w:t>
    </w:r>
    <w:r w:rsidRPr="00400EA7">
      <w:rPr>
        <w:rFonts w:asciiTheme="minorHAnsi" w:hAnsiTheme="minorHAnsi" w:cstheme="minorHAnsi"/>
        <w:sz w:val="24"/>
      </w:rPr>
      <w:t>·Innsbruck-Wien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F44A0F"/>
    <w:multiLevelType w:val="hybridMultilevel"/>
    <w:tmpl w:val="F4DE89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763919077">
    <w:abstractNumId w:val="1"/>
  </w:num>
  <w:num w:numId="2" w16cid:durableId="14617233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70483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47"/>
    <w:rsid w:val="000206A5"/>
    <w:rsid w:val="000600FE"/>
    <w:rsid w:val="00061F9F"/>
    <w:rsid w:val="00076D31"/>
    <w:rsid w:val="00077D7B"/>
    <w:rsid w:val="000803A5"/>
    <w:rsid w:val="00092CF0"/>
    <w:rsid w:val="000961C5"/>
    <w:rsid w:val="000A0835"/>
    <w:rsid w:val="000A5ACE"/>
    <w:rsid w:val="000B60D6"/>
    <w:rsid w:val="000C3046"/>
    <w:rsid w:val="000D11C0"/>
    <w:rsid w:val="000D62A3"/>
    <w:rsid w:val="000E27B5"/>
    <w:rsid w:val="000F2588"/>
    <w:rsid w:val="00104DD5"/>
    <w:rsid w:val="001409F0"/>
    <w:rsid w:val="00143757"/>
    <w:rsid w:val="0016037B"/>
    <w:rsid w:val="00164F70"/>
    <w:rsid w:val="0017393B"/>
    <w:rsid w:val="001947C6"/>
    <w:rsid w:val="001A0EC8"/>
    <w:rsid w:val="001B6BE2"/>
    <w:rsid w:val="001B7451"/>
    <w:rsid w:val="001C6E2F"/>
    <w:rsid w:val="001D5738"/>
    <w:rsid w:val="001E44BC"/>
    <w:rsid w:val="001E5A47"/>
    <w:rsid w:val="001E7AD3"/>
    <w:rsid w:val="002218A2"/>
    <w:rsid w:val="00226A5D"/>
    <w:rsid w:val="00227D27"/>
    <w:rsid w:val="00244526"/>
    <w:rsid w:val="0024598F"/>
    <w:rsid w:val="00261696"/>
    <w:rsid w:val="0028214F"/>
    <w:rsid w:val="002832DD"/>
    <w:rsid w:val="002840FA"/>
    <w:rsid w:val="002A7B5D"/>
    <w:rsid w:val="002B1745"/>
    <w:rsid w:val="002B56C0"/>
    <w:rsid w:val="002C3C11"/>
    <w:rsid w:val="002D2B56"/>
    <w:rsid w:val="002E11A4"/>
    <w:rsid w:val="00310B69"/>
    <w:rsid w:val="00323B3C"/>
    <w:rsid w:val="0032623C"/>
    <w:rsid w:val="00346282"/>
    <w:rsid w:val="00374078"/>
    <w:rsid w:val="00383517"/>
    <w:rsid w:val="00387A54"/>
    <w:rsid w:val="003962F6"/>
    <w:rsid w:val="003D414D"/>
    <w:rsid w:val="003F1844"/>
    <w:rsid w:val="00432C88"/>
    <w:rsid w:val="00442AE9"/>
    <w:rsid w:val="00450CFC"/>
    <w:rsid w:val="00460C4C"/>
    <w:rsid w:val="004624CA"/>
    <w:rsid w:val="0047226C"/>
    <w:rsid w:val="00494658"/>
    <w:rsid w:val="004A5627"/>
    <w:rsid w:val="004B5050"/>
    <w:rsid w:val="004D321C"/>
    <w:rsid w:val="004D5FC5"/>
    <w:rsid w:val="004E04FE"/>
    <w:rsid w:val="005165A2"/>
    <w:rsid w:val="005178EC"/>
    <w:rsid w:val="005431A1"/>
    <w:rsid w:val="005450F5"/>
    <w:rsid w:val="00547855"/>
    <w:rsid w:val="00564EA3"/>
    <w:rsid w:val="00570332"/>
    <w:rsid w:val="00572E06"/>
    <w:rsid w:val="005806D9"/>
    <w:rsid w:val="00586647"/>
    <w:rsid w:val="005A16A9"/>
    <w:rsid w:val="005B1DD9"/>
    <w:rsid w:val="005B738F"/>
    <w:rsid w:val="005C30E0"/>
    <w:rsid w:val="005C6118"/>
    <w:rsid w:val="005C6E9F"/>
    <w:rsid w:val="005C7202"/>
    <w:rsid w:val="0060298E"/>
    <w:rsid w:val="00613D23"/>
    <w:rsid w:val="00620AD6"/>
    <w:rsid w:val="006236F6"/>
    <w:rsid w:val="00680990"/>
    <w:rsid w:val="006A4949"/>
    <w:rsid w:val="006A5E86"/>
    <w:rsid w:val="00726FB7"/>
    <w:rsid w:val="007459D2"/>
    <w:rsid w:val="0077135C"/>
    <w:rsid w:val="00775BD8"/>
    <w:rsid w:val="007856A8"/>
    <w:rsid w:val="007863AD"/>
    <w:rsid w:val="007A466C"/>
    <w:rsid w:val="007B756D"/>
    <w:rsid w:val="007D5574"/>
    <w:rsid w:val="007D6122"/>
    <w:rsid w:val="007E12CE"/>
    <w:rsid w:val="007E170E"/>
    <w:rsid w:val="007E46AC"/>
    <w:rsid w:val="007F3878"/>
    <w:rsid w:val="008176D3"/>
    <w:rsid w:val="008370BB"/>
    <w:rsid w:val="00864CF9"/>
    <w:rsid w:val="008A720A"/>
    <w:rsid w:val="008E3F9C"/>
    <w:rsid w:val="009141B4"/>
    <w:rsid w:val="00927BCB"/>
    <w:rsid w:val="00944A19"/>
    <w:rsid w:val="00961020"/>
    <w:rsid w:val="00974523"/>
    <w:rsid w:val="0098242D"/>
    <w:rsid w:val="009B124E"/>
    <w:rsid w:val="009D1D04"/>
    <w:rsid w:val="009E5012"/>
    <w:rsid w:val="00A00A75"/>
    <w:rsid w:val="00A0477A"/>
    <w:rsid w:val="00A10453"/>
    <w:rsid w:val="00A143B9"/>
    <w:rsid w:val="00A177C9"/>
    <w:rsid w:val="00A23C5F"/>
    <w:rsid w:val="00A37F82"/>
    <w:rsid w:val="00A51D07"/>
    <w:rsid w:val="00A6444D"/>
    <w:rsid w:val="00A653CD"/>
    <w:rsid w:val="00A72A66"/>
    <w:rsid w:val="00A849AC"/>
    <w:rsid w:val="00A86E8A"/>
    <w:rsid w:val="00A87914"/>
    <w:rsid w:val="00AA0200"/>
    <w:rsid w:val="00AB5508"/>
    <w:rsid w:val="00AE52C4"/>
    <w:rsid w:val="00B059D8"/>
    <w:rsid w:val="00B1779E"/>
    <w:rsid w:val="00B403B0"/>
    <w:rsid w:val="00B65520"/>
    <w:rsid w:val="00B924C8"/>
    <w:rsid w:val="00B967D8"/>
    <w:rsid w:val="00BA1716"/>
    <w:rsid w:val="00BC06D0"/>
    <w:rsid w:val="00BC2634"/>
    <w:rsid w:val="00BD299F"/>
    <w:rsid w:val="00BE4AD4"/>
    <w:rsid w:val="00BF0D1D"/>
    <w:rsid w:val="00C02091"/>
    <w:rsid w:val="00C076A1"/>
    <w:rsid w:val="00C12FAA"/>
    <w:rsid w:val="00C15859"/>
    <w:rsid w:val="00C20F64"/>
    <w:rsid w:val="00C22285"/>
    <w:rsid w:val="00C44ABA"/>
    <w:rsid w:val="00C757D2"/>
    <w:rsid w:val="00C84321"/>
    <w:rsid w:val="00CA6340"/>
    <w:rsid w:val="00CB2604"/>
    <w:rsid w:val="00CC4762"/>
    <w:rsid w:val="00CC6934"/>
    <w:rsid w:val="00CD58A8"/>
    <w:rsid w:val="00CD7F48"/>
    <w:rsid w:val="00CE1BB7"/>
    <w:rsid w:val="00CE3F4A"/>
    <w:rsid w:val="00CF710A"/>
    <w:rsid w:val="00D006DD"/>
    <w:rsid w:val="00D17AFF"/>
    <w:rsid w:val="00D20DB1"/>
    <w:rsid w:val="00D4061B"/>
    <w:rsid w:val="00D46E5B"/>
    <w:rsid w:val="00D509E2"/>
    <w:rsid w:val="00D67AF3"/>
    <w:rsid w:val="00E203FD"/>
    <w:rsid w:val="00E447EB"/>
    <w:rsid w:val="00E56630"/>
    <w:rsid w:val="00E64FCB"/>
    <w:rsid w:val="00E852A5"/>
    <w:rsid w:val="00EF195F"/>
    <w:rsid w:val="00F152A3"/>
    <w:rsid w:val="00F22473"/>
    <w:rsid w:val="00F33E8B"/>
    <w:rsid w:val="00F443DE"/>
    <w:rsid w:val="00F65AD2"/>
    <w:rsid w:val="00F81C93"/>
    <w:rsid w:val="00F958A5"/>
    <w:rsid w:val="00F97C61"/>
    <w:rsid w:val="00FA6852"/>
    <w:rsid w:val="00FB4472"/>
    <w:rsid w:val="00FC5731"/>
    <w:rsid w:val="00FC79A3"/>
    <w:rsid w:val="00FD3B0A"/>
    <w:rsid w:val="00FD4A58"/>
    <w:rsid w:val="00FE4083"/>
    <w:rsid w:val="00FE7738"/>
    <w:rsid w:val="00FF1A21"/>
    <w:rsid w:val="00FF717B"/>
    <w:rsid w:val="00FF72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3EDE"/>
  <w15:docId w15:val="{468E359C-71B1-453F-85AE-247D37C3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5A47"/>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FF71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076D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1E5A47"/>
    <w:pPr>
      <w:keepNext/>
      <w:pBdr>
        <w:bottom w:val="single" w:sz="4" w:space="1" w:color="auto"/>
      </w:pBdr>
      <w:jc w:val="right"/>
      <w:outlineLvl w:val="2"/>
    </w:pPr>
    <w:rPr>
      <w:rFonts w:ascii="Century Gothic" w:hAnsi="Century Gothic"/>
      <w:sz w:val="36"/>
      <w:szCs w:val="20"/>
    </w:rPr>
  </w:style>
  <w:style w:type="paragraph" w:styleId="berschrift8">
    <w:name w:val="heading 8"/>
    <w:basedOn w:val="Standard"/>
    <w:next w:val="Standard"/>
    <w:link w:val="berschrift8Zchn"/>
    <w:uiPriority w:val="9"/>
    <w:semiHidden/>
    <w:unhideWhenUsed/>
    <w:qFormat/>
    <w:rsid w:val="00BA171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1E5A47"/>
    <w:rPr>
      <w:rFonts w:ascii="Century Gothic" w:eastAsia="Times New Roman" w:hAnsi="Century Gothic" w:cs="Times New Roman"/>
      <w:sz w:val="36"/>
      <w:szCs w:val="20"/>
      <w:lang w:val="de-DE" w:eastAsia="de-DE"/>
    </w:rPr>
  </w:style>
  <w:style w:type="paragraph" w:styleId="Kopfzeile">
    <w:name w:val="header"/>
    <w:basedOn w:val="Standard"/>
    <w:link w:val="KopfzeileZchn"/>
    <w:rsid w:val="001E5A47"/>
    <w:pPr>
      <w:tabs>
        <w:tab w:val="center" w:pos="4536"/>
        <w:tab w:val="right" w:pos="9072"/>
      </w:tabs>
    </w:pPr>
    <w:rPr>
      <w:szCs w:val="20"/>
    </w:rPr>
  </w:style>
  <w:style w:type="character" w:customStyle="1" w:styleId="KopfzeileZchn">
    <w:name w:val="Kopfzeile Zchn"/>
    <w:basedOn w:val="Absatz-Standardschriftart"/>
    <w:link w:val="Kopfzeile"/>
    <w:rsid w:val="001E5A47"/>
    <w:rPr>
      <w:rFonts w:ascii="Times New Roman" w:eastAsia="Times New Roman" w:hAnsi="Times New Roman" w:cs="Times New Roman"/>
      <w:sz w:val="24"/>
      <w:szCs w:val="20"/>
      <w:lang w:val="de-DE" w:eastAsia="de-DE"/>
    </w:rPr>
  </w:style>
  <w:style w:type="paragraph" w:styleId="Fuzeile">
    <w:name w:val="footer"/>
    <w:basedOn w:val="Standard"/>
    <w:link w:val="FuzeileZchn"/>
    <w:semiHidden/>
    <w:rsid w:val="001E5A47"/>
    <w:pPr>
      <w:tabs>
        <w:tab w:val="center" w:pos="4536"/>
        <w:tab w:val="right" w:pos="9072"/>
      </w:tabs>
    </w:pPr>
    <w:rPr>
      <w:szCs w:val="20"/>
    </w:rPr>
  </w:style>
  <w:style w:type="character" w:customStyle="1" w:styleId="FuzeileZchn">
    <w:name w:val="Fußzeile Zchn"/>
    <w:basedOn w:val="Absatz-Standardschriftart"/>
    <w:link w:val="Fuzeile"/>
    <w:semiHidden/>
    <w:rsid w:val="001E5A47"/>
    <w:rPr>
      <w:rFonts w:ascii="Times New Roman" w:eastAsia="Times New Roman" w:hAnsi="Times New Roman" w:cs="Times New Roman"/>
      <w:sz w:val="24"/>
      <w:szCs w:val="20"/>
      <w:lang w:val="de-DE" w:eastAsia="de-DE"/>
    </w:rPr>
  </w:style>
  <w:style w:type="paragraph" w:styleId="Sprechblasentext">
    <w:name w:val="Balloon Text"/>
    <w:basedOn w:val="Standard"/>
    <w:link w:val="SprechblasentextZchn"/>
    <w:uiPriority w:val="99"/>
    <w:semiHidden/>
    <w:unhideWhenUsed/>
    <w:rsid w:val="001E5A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5A47"/>
    <w:rPr>
      <w:rFonts w:ascii="Tahoma" w:eastAsia="Times New Roman" w:hAnsi="Tahoma" w:cs="Tahoma"/>
      <w:sz w:val="16"/>
      <w:szCs w:val="16"/>
      <w:lang w:val="de-DE" w:eastAsia="de-DE"/>
    </w:rPr>
  </w:style>
  <w:style w:type="character" w:customStyle="1" w:styleId="berschrift2Zchn">
    <w:name w:val="Überschrift 2 Zchn"/>
    <w:basedOn w:val="Absatz-Standardschriftart"/>
    <w:link w:val="berschrift2"/>
    <w:uiPriority w:val="9"/>
    <w:semiHidden/>
    <w:rsid w:val="00076D31"/>
    <w:rPr>
      <w:rFonts w:asciiTheme="majorHAnsi" w:eastAsiaTheme="majorEastAsia" w:hAnsiTheme="majorHAnsi" w:cstheme="majorBidi"/>
      <w:b/>
      <w:bCs/>
      <w:color w:val="4F81BD" w:themeColor="accent1"/>
      <w:sz w:val="26"/>
      <w:szCs w:val="26"/>
      <w:lang w:val="de-DE" w:eastAsia="de-DE"/>
    </w:rPr>
  </w:style>
  <w:style w:type="character" w:styleId="Hyperlink">
    <w:name w:val="Hyperlink"/>
    <w:basedOn w:val="Absatz-Standardschriftart"/>
    <w:uiPriority w:val="99"/>
    <w:unhideWhenUsed/>
    <w:rsid w:val="00F22473"/>
    <w:rPr>
      <w:color w:val="0000FF" w:themeColor="hyperlink"/>
      <w:u w:val="single"/>
    </w:rPr>
  </w:style>
  <w:style w:type="character" w:customStyle="1" w:styleId="berschrift1Zchn">
    <w:name w:val="Überschrift 1 Zchn"/>
    <w:basedOn w:val="Absatz-Standardschriftart"/>
    <w:link w:val="berschrift1"/>
    <w:uiPriority w:val="9"/>
    <w:rsid w:val="00FF717B"/>
    <w:rPr>
      <w:rFonts w:asciiTheme="majorHAnsi" w:eastAsiaTheme="majorEastAsia" w:hAnsiTheme="majorHAnsi" w:cstheme="majorBidi"/>
      <w:b/>
      <w:bCs/>
      <w:color w:val="365F91" w:themeColor="accent1" w:themeShade="BF"/>
      <w:sz w:val="28"/>
      <w:szCs w:val="28"/>
      <w:lang w:val="de-DE" w:eastAsia="de-DE"/>
    </w:rPr>
  </w:style>
  <w:style w:type="character" w:customStyle="1" w:styleId="StandardFett">
    <w:name w:val="Standard Fett"/>
    <w:rsid w:val="00C22285"/>
    <w:rPr>
      <w:b/>
    </w:rPr>
  </w:style>
  <w:style w:type="paragraph" w:customStyle="1" w:styleId="Formatvorlage1">
    <w:name w:val="Formatvorlage1"/>
    <w:basedOn w:val="Standard"/>
    <w:rsid w:val="00C22285"/>
    <w:rPr>
      <w:szCs w:val="20"/>
    </w:rPr>
  </w:style>
  <w:style w:type="paragraph" w:styleId="Listenabsatz">
    <w:name w:val="List Paragraph"/>
    <w:basedOn w:val="Standard"/>
    <w:uiPriority w:val="34"/>
    <w:qFormat/>
    <w:rsid w:val="00D67AF3"/>
    <w:pPr>
      <w:ind w:left="720"/>
      <w:contextualSpacing/>
    </w:pPr>
  </w:style>
  <w:style w:type="paragraph" w:styleId="Textkrper">
    <w:name w:val="Body Text"/>
    <w:basedOn w:val="Standard"/>
    <w:link w:val="TextkrperZchn"/>
    <w:semiHidden/>
    <w:rsid w:val="007459D2"/>
    <w:pPr>
      <w:ind w:right="-1701"/>
    </w:pPr>
    <w:rPr>
      <w:szCs w:val="20"/>
    </w:rPr>
  </w:style>
  <w:style w:type="character" w:customStyle="1" w:styleId="TextkrperZchn">
    <w:name w:val="Textkörper Zchn"/>
    <w:basedOn w:val="Absatz-Standardschriftart"/>
    <w:link w:val="Textkrper"/>
    <w:semiHidden/>
    <w:rsid w:val="007459D2"/>
    <w:rPr>
      <w:rFonts w:ascii="Times New Roman" w:eastAsia="Times New Roman" w:hAnsi="Times New Roman" w:cs="Times New Roman"/>
      <w:sz w:val="24"/>
      <w:szCs w:val="20"/>
      <w:lang w:val="de-DE" w:eastAsia="de-DE"/>
    </w:rPr>
  </w:style>
  <w:style w:type="character" w:customStyle="1" w:styleId="berschrift8Zchn">
    <w:name w:val="Überschrift 8 Zchn"/>
    <w:basedOn w:val="Absatz-Standardschriftart"/>
    <w:link w:val="berschrift8"/>
    <w:uiPriority w:val="9"/>
    <w:semiHidden/>
    <w:rsid w:val="00BA1716"/>
    <w:rPr>
      <w:rFonts w:asciiTheme="majorHAnsi" w:eastAsiaTheme="majorEastAsia" w:hAnsiTheme="majorHAnsi" w:cstheme="majorBidi"/>
      <w:color w:val="404040" w:themeColor="text1" w:themeTint="BF"/>
      <w:sz w:val="20"/>
      <w:szCs w:val="20"/>
      <w:lang w:val="de-DE" w:eastAsia="de-DE"/>
    </w:rPr>
  </w:style>
  <w:style w:type="paragraph" w:customStyle="1" w:styleId="KeinAbsatzformat">
    <w:name w:val="[Kein Absatzformat]"/>
    <w:rsid w:val="00164F70"/>
    <w:pPr>
      <w:autoSpaceDE w:val="0"/>
      <w:autoSpaceDN w:val="0"/>
      <w:adjustRightInd w:val="0"/>
      <w:spacing w:after="0" w:line="288" w:lineRule="auto"/>
      <w:textAlignment w:val="center"/>
    </w:pPr>
    <w:rPr>
      <w:rFonts w:ascii="Times Regular" w:hAnsi="Times Regular" w:cs="Times Regular"/>
      <w:color w:val="000000"/>
      <w:sz w:val="24"/>
      <w:szCs w:val="24"/>
      <w:lang w:val="de-DE"/>
    </w:rPr>
  </w:style>
  <w:style w:type="paragraph" w:styleId="StandardWeb">
    <w:name w:val="Normal (Web)"/>
    <w:basedOn w:val="Standard"/>
    <w:uiPriority w:val="99"/>
    <w:unhideWhenUsed/>
    <w:rsid w:val="00164F70"/>
    <w:pPr>
      <w:spacing w:before="100" w:beforeAutospacing="1" w:after="100" w:afterAutospacing="1"/>
    </w:pPr>
    <w:rPr>
      <w:lang w:val="de-AT" w:eastAsia="de-AT"/>
    </w:rPr>
  </w:style>
  <w:style w:type="paragraph" w:styleId="KeinLeerraum">
    <w:name w:val="No Spacing"/>
    <w:uiPriority w:val="1"/>
    <w:qFormat/>
    <w:rsid w:val="00974523"/>
    <w:pPr>
      <w:spacing w:after="0" w:line="240" w:lineRule="auto"/>
    </w:pPr>
    <w:rPr>
      <w:lang w:val="de-DE"/>
    </w:rPr>
  </w:style>
  <w:style w:type="paragraph" w:customStyle="1" w:styleId="6Wegbeschreibung">
    <w:name w:val="6 Wegbeschreibung"/>
    <w:basedOn w:val="Standard"/>
    <w:rsid w:val="00974523"/>
    <w:rPr>
      <w:szCs w:val="20"/>
    </w:rPr>
  </w:style>
  <w:style w:type="character" w:styleId="Fett">
    <w:name w:val="Strong"/>
    <w:basedOn w:val="Absatz-Standardschriftart"/>
    <w:uiPriority w:val="22"/>
    <w:qFormat/>
    <w:rsid w:val="00974523"/>
    <w:rPr>
      <w:b/>
      <w:bCs/>
    </w:rPr>
  </w:style>
  <w:style w:type="character" w:styleId="Hervorhebung">
    <w:name w:val="Emphasis"/>
    <w:basedOn w:val="Absatz-Standardschriftart"/>
    <w:uiPriority w:val="20"/>
    <w:qFormat/>
    <w:rsid w:val="00FB4472"/>
    <w:rPr>
      <w:i/>
      <w:iCs/>
    </w:rPr>
  </w:style>
  <w:style w:type="paragraph" w:customStyle="1" w:styleId="abs1">
    <w:name w:val="abs1"/>
    <w:qFormat/>
    <w:rsid w:val="00572E06"/>
    <w:pPr>
      <w:spacing w:after="0" w:line="240" w:lineRule="auto"/>
    </w:pPr>
    <w:rPr>
      <w:rFonts w:ascii="Times New Roman" w:eastAsia="Calibri" w:hAnsi="Times New Roman" w:cs="Arial"/>
      <w:sz w:val="24"/>
      <w:lang w:val="de-DE"/>
    </w:rPr>
  </w:style>
  <w:style w:type="character" w:customStyle="1" w:styleId="st">
    <w:name w:val="st"/>
    <w:basedOn w:val="Absatz-Standardschriftart"/>
    <w:rsid w:val="00D17AFF"/>
  </w:style>
  <w:style w:type="character" w:styleId="Kommentarzeichen">
    <w:name w:val="annotation reference"/>
    <w:basedOn w:val="Absatz-Standardschriftart"/>
    <w:uiPriority w:val="99"/>
    <w:semiHidden/>
    <w:unhideWhenUsed/>
    <w:rsid w:val="007A466C"/>
    <w:rPr>
      <w:sz w:val="16"/>
      <w:szCs w:val="16"/>
    </w:rPr>
  </w:style>
  <w:style w:type="paragraph" w:styleId="Kommentartext">
    <w:name w:val="annotation text"/>
    <w:basedOn w:val="Standard"/>
    <w:link w:val="KommentartextZchn"/>
    <w:uiPriority w:val="99"/>
    <w:semiHidden/>
    <w:unhideWhenUsed/>
    <w:rsid w:val="007A466C"/>
    <w:pPr>
      <w:spacing w:after="160"/>
    </w:pPr>
    <w:rPr>
      <w:rFonts w:asciiTheme="minorHAnsi" w:eastAsiaTheme="minorHAnsi" w:hAnsiTheme="minorHAnsi" w:cstheme="minorBidi"/>
      <w:sz w:val="20"/>
      <w:szCs w:val="20"/>
      <w:lang w:val="de-AT" w:eastAsia="en-US"/>
    </w:rPr>
  </w:style>
  <w:style w:type="character" w:customStyle="1" w:styleId="KommentartextZchn">
    <w:name w:val="Kommentartext Zchn"/>
    <w:basedOn w:val="Absatz-Standardschriftart"/>
    <w:link w:val="Kommentartext"/>
    <w:uiPriority w:val="99"/>
    <w:semiHidden/>
    <w:rsid w:val="007A466C"/>
    <w:rPr>
      <w:sz w:val="20"/>
      <w:szCs w:val="20"/>
    </w:rPr>
  </w:style>
  <w:style w:type="character" w:styleId="NichtaufgelsteErwhnung">
    <w:name w:val="Unresolved Mention"/>
    <w:basedOn w:val="Absatz-Standardschriftart"/>
    <w:uiPriority w:val="99"/>
    <w:semiHidden/>
    <w:unhideWhenUsed/>
    <w:rsid w:val="000E27B5"/>
    <w:rPr>
      <w:color w:val="605E5C"/>
      <w:shd w:val="clear" w:color="auto" w:fill="E1DFDD"/>
    </w:rPr>
  </w:style>
  <w:style w:type="character" w:customStyle="1" w:styleId="Absatz-Standardschriftart1">
    <w:name w:val="Absatz-Standardschriftart1"/>
    <w:rsid w:val="00092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593476">
      <w:bodyDiv w:val="1"/>
      <w:marLeft w:val="0"/>
      <w:marRight w:val="0"/>
      <w:marTop w:val="0"/>
      <w:marBottom w:val="0"/>
      <w:divBdr>
        <w:top w:val="none" w:sz="0" w:space="0" w:color="auto"/>
        <w:left w:val="none" w:sz="0" w:space="0" w:color="auto"/>
        <w:bottom w:val="none" w:sz="0" w:space="0" w:color="auto"/>
        <w:right w:val="none" w:sz="0" w:space="0" w:color="auto"/>
      </w:divBdr>
      <w:divsChild>
        <w:div w:id="1219584114">
          <w:marLeft w:val="4500"/>
          <w:marRight w:val="0"/>
          <w:marTop w:val="0"/>
          <w:marBottom w:val="0"/>
          <w:divBdr>
            <w:top w:val="none" w:sz="0" w:space="0" w:color="auto"/>
            <w:left w:val="none" w:sz="0" w:space="0" w:color="auto"/>
            <w:bottom w:val="none" w:sz="0" w:space="0" w:color="auto"/>
            <w:right w:val="none" w:sz="0" w:space="0" w:color="auto"/>
          </w:divBdr>
          <w:divsChild>
            <w:div w:id="127170837">
              <w:marLeft w:val="0"/>
              <w:marRight w:val="0"/>
              <w:marTop w:val="0"/>
              <w:marBottom w:val="0"/>
              <w:divBdr>
                <w:top w:val="none" w:sz="0" w:space="0" w:color="auto"/>
                <w:left w:val="none" w:sz="0" w:space="0" w:color="auto"/>
                <w:bottom w:val="none" w:sz="0" w:space="0" w:color="auto"/>
                <w:right w:val="none" w:sz="0" w:space="0" w:color="auto"/>
              </w:divBdr>
              <w:divsChild>
                <w:div w:id="685179420">
                  <w:marLeft w:val="0"/>
                  <w:marRight w:val="0"/>
                  <w:marTop w:val="0"/>
                  <w:marBottom w:val="0"/>
                  <w:divBdr>
                    <w:top w:val="none" w:sz="0" w:space="0" w:color="auto"/>
                    <w:left w:val="none" w:sz="0" w:space="0" w:color="auto"/>
                    <w:bottom w:val="none" w:sz="0" w:space="0" w:color="auto"/>
                    <w:right w:val="none" w:sz="0" w:space="0" w:color="auto"/>
                  </w:divBdr>
                  <w:divsChild>
                    <w:div w:id="11270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2444">
      <w:bodyDiv w:val="1"/>
      <w:marLeft w:val="0"/>
      <w:marRight w:val="0"/>
      <w:marTop w:val="0"/>
      <w:marBottom w:val="0"/>
      <w:divBdr>
        <w:top w:val="none" w:sz="0" w:space="0" w:color="auto"/>
        <w:left w:val="none" w:sz="0" w:space="0" w:color="auto"/>
        <w:bottom w:val="none" w:sz="0" w:space="0" w:color="auto"/>
        <w:right w:val="none" w:sz="0" w:space="0" w:color="auto"/>
      </w:divBdr>
    </w:div>
    <w:div w:id="475802762">
      <w:bodyDiv w:val="1"/>
      <w:marLeft w:val="0"/>
      <w:marRight w:val="0"/>
      <w:marTop w:val="0"/>
      <w:marBottom w:val="0"/>
      <w:divBdr>
        <w:top w:val="none" w:sz="0" w:space="0" w:color="auto"/>
        <w:left w:val="none" w:sz="0" w:space="0" w:color="auto"/>
        <w:bottom w:val="none" w:sz="0" w:space="0" w:color="auto"/>
        <w:right w:val="none" w:sz="0" w:space="0" w:color="auto"/>
      </w:divBdr>
      <w:divsChild>
        <w:div w:id="457379635">
          <w:marLeft w:val="0"/>
          <w:marRight w:val="0"/>
          <w:marTop w:val="0"/>
          <w:marBottom w:val="0"/>
          <w:divBdr>
            <w:top w:val="none" w:sz="0" w:space="0" w:color="auto"/>
            <w:left w:val="none" w:sz="0" w:space="0" w:color="auto"/>
            <w:bottom w:val="none" w:sz="0" w:space="0" w:color="auto"/>
            <w:right w:val="none" w:sz="0" w:space="0" w:color="auto"/>
          </w:divBdr>
        </w:div>
      </w:divsChild>
    </w:div>
    <w:div w:id="643900432">
      <w:bodyDiv w:val="1"/>
      <w:marLeft w:val="0"/>
      <w:marRight w:val="0"/>
      <w:marTop w:val="0"/>
      <w:marBottom w:val="0"/>
      <w:divBdr>
        <w:top w:val="none" w:sz="0" w:space="0" w:color="auto"/>
        <w:left w:val="none" w:sz="0" w:space="0" w:color="auto"/>
        <w:bottom w:val="none" w:sz="0" w:space="0" w:color="auto"/>
        <w:right w:val="none" w:sz="0" w:space="0" w:color="auto"/>
      </w:divBdr>
    </w:div>
    <w:div w:id="847449830">
      <w:bodyDiv w:val="1"/>
      <w:marLeft w:val="0"/>
      <w:marRight w:val="0"/>
      <w:marTop w:val="0"/>
      <w:marBottom w:val="0"/>
      <w:divBdr>
        <w:top w:val="none" w:sz="0" w:space="0" w:color="auto"/>
        <w:left w:val="none" w:sz="0" w:space="0" w:color="auto"/>
        <w:bottom w:val="none" w:sz="0" w:space="0" w:color="auto"/>
        <w:right w:val="none" w:sz="0" w:space="0" w:color="auto"/>
      </w:divBdr>
    </w:div>
    <w:div w:id="1339038146">
      <w:bodyDiv w:val="1"/>
      <w:marLeft w:val="0"/>
      <w:marRight w:val="0"/>
      <w:marTop w:val="0"/>
      <w:marBottom w:val="0"/>
      <w:divBdr>
        <w:top w:val="none" w:sz="0" w:space="0" w:color="auto"/>
        <w:left w:val="none" w:sz="0" w:space="0" w:color="auto"/>
        <w:bottom w:val="none" w:sz="0" w:space="0" w:color="auto"/>
        <w:right w:val="none" w:sz="0" w:space="0" w:color="auto"/>
      </w:divBdr>
    </w:div>
    <w:div w:id="1381242388">
      <w:bodyDiv w:val="1"/>
      <w:marLeft w:val="0"/>
      <w:marRight w:val="0"/>
      <w:marTop w:val="0"/>
      <w:marBottom w:val="0"/>
      <w:divBdr>
        <w:top w:val="none" w:sz="0" w:space="0" w:color="auto"/>
        <w:left w:val="none" w:sz="0" w:space="0" w:color="auto"/>
        <w:bottom w:val="none" w:sz="0" w:space="0" w:color="auto"/>
        <w:right w:val="none" w:sz="0" w:space="0" w:color="auto"/>
      </w:divBdr>
    </w:div>
    <w:div w:id="1381518721">
      <w:bodyDiv w:val="1"/>
      <w:marLeft w:val="0"/>
      <w:marRight w:val="0"/>
      <w:marTop w:val="0"/>
      <w:marBottom w:val="0"/>
      <w:divBdr>
        <w:top w:val="none" w:sz="0" w:space="0" w:color="auto"/>
        <w:left w:val="none" w:sz="0" w:space="0" w:color="auto"/>
        <w:bottom w:val="none" w:sz="0" w:space="0" w:color="auto"/>
        <w:right w:val="none" w:sz="0" w:space="0" w:color="auto"/>
      </w:divBdr>
    </w:div>
    <w:div w:id="1438404902">
      <w:bodyDiv w:val="1"/>
      <w:marLeft w:val="0"/>
      <w:marRight w:val="0"/>
      <w:marTop w:val="0"/>
      <w:marBottom w:val="0"/>
      <w:divBdr>
        <w:top w:val="none" w:sz="0" w:space="0" w:color="auto"/>
        <w:left w:val="none" w:sz="0" w:space="0" w:color="auto"/>
        <w:bottom w:val="none" w:sz="0" w:space="0" w:color="auto"/>
        <w:right w:val="none" w:sz="0" w:space="0" w:color="auto"/>
      </w:divBdr>
      <w:divsChild>
        <w:div w:id="780881547">
          <w:marLeft w:val="0"/>
          <w:marRight w:val="0"/>
          <w:marTop w:val="0"/>
          <w:marBottom w:val="0"/>
          <w:divBdr>
            <w:top w:val="none" w:sz="0" w:space="0" w:color="auto"/>
            <w:left w:val="none" w:sz="0" w:space="0" w:color="auto"/>
            <w:bottom w:val="none" w:sz="0" w:space="0" w:color="auto"/>
            <w:right w:val="none" w:sz="0" w:space="0" w:color="auto"/>
          </w:divBdr>
          <w:divsChild>
            <w:div w:id="1197891091">
              <w:marLeft w:val="0"/>
              <w:marRight w:val="0"/>
              <w:marTop w:val="0"/>
              <w:marBottom w:val="0"/>
              <w:divBdr>
                <w:top w:val="none" w:sz="0" w:space="0" w:color="auto"/>
                <w:left w:val="none" w:sz="0" w:space="0" w:color="auto"/>
                <w:bottom w:val="none" w:sz="0" w:space="0" w:color="auto"/>
                <w:right w:val="none" w:sz="0" w:space="0" w:color="auto"/>
              </w:divBdr>
              <w:divsChild>
                <w:div w:id="323750774">
                  <w:marLeft w:val="0"/>
                  <w:marRight w:val="0"/>
                  <w:marTop w:val="0"/>
                  <w:marBottom w:val="0"/>
                  <w:divBdr>
                    <w:top w:val="none" w:sz="0" w:space="0" w:color="auto"/>
                    <w:left w:val="none" w:sz="0" w:space="0" w:color="auto"/>
                    <w:bottom w:val="none" w:sz="0" w:space="0" w:color="auto"/>
                    <w:right w:val="none" w:sz="0" w:space="0" w:color="auto"/>
                  </w:divBdr>
                  <w:divsChild>
                    <w:div w:id="592053632">
                      <w:marLeft w:val="0"/>
                      <w:marRight w:val="0"/>
                      <w:marTop w:val="0"/>
                      <w:marBottom w:val="0"/>
                      <w:divBdr>
                        <w:top w:val="none" w:sz="0" w:space="0" w:color="auto"/>
                        <w:left w:val="none" w:sz="0" w:space="0" w:color="auto"/>
                        <w:bottom w:val="none" w:sz="0" w:space="0" w:color="auto"/>
                        <w:right w:val="none" w:sz="0" w:space="0" w:color="auto"/>
                      </w:divBdr>
                      <w:divsChild>
                        <w:div w:id="1718776444">
                          <w:marLeft w:val="0"/>
                          <w:marRight w:val="0"/>
                          <w:marTop w:val="0"/>
                          <w:marBottom w:val="0"/>
                          <w:divBdr>
                            <w:top w:val="none" w:sz="0" w:space="0" w:color="auto"/>
                            <w:left w:val="none" w:sz="0" w:space="0" w:color="auto"/>
                            <w:bottom w:val="none" w:sz="0" w:space="0" w:color="auto"/>
                            <w:right w:val="none" w:sz="0" w:space="0" w:color="auto"/>
                          </w:divBdr>
                          <w:divsChild>
                            <w:div w:id="1181966349">
                              <w:marLeft w:val="0"/>
                              <w:marRight w:val="0"/>
                              <w:marTop w:val="0"/>
                              <w:marBottom w:val="0"/>
                              <w:divBdr>
                                <w:top w:val="none" w:sz="0" w:space="0" w:color="auto"/>
                                <w:left w:val="none" w:sz="0" w:space="0" w:color="auto"/>
                                <w:bottom w:val="none" w:sz="0" w:space="0" w:color="auto"/>
                                <w:right w:val="none" w:sz="0" w:space="0" w:color="auto"/>
                              </w:divBdr>
                              <w:divsChild>
                                <w:div w:id="3209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202718">
      <w:bodyDiv w:val="1"/>
      <w:marLeft w:val="0"/>
      <w:marRight w:val="0"/>
      <w:marTop w:val="0"/>
      <w:marBottom w:val="0"/>
      <w:divBdr>
        <w:top w:val="none" w:sz="0" w:space="0" w:color="auto"/>
        <w:left w:val="none" w:sz="0" w:space="0" w:color="auto"/>
        <w:bottom w:val="none" w:sz="0" w:space="0" w:color="auto"/>
        <w:right w:val="none" w:sz="0" w:space="0" w:color="auto"/>
      </w:divBdr>
    </w:div>
    <w:div w:id="1688873990">
      <w:bodyDiv w:val="1"/>
      <w:marLeft w:val="0"/>
      <w:marRight w:val="0"/>
      <w:marTop w:val="0"/>
      <w:marBottom w:val="0"/>
      <w:divBdr>
        <w:top w:val="none" w:sz="0" w:space="0" w:color="auto"/>
        <w:left w:val="none" w:sz="0" w:space="0" w:color="auto"/>
        <w:bottom w:val="none" w:sz="0" w:space="0" w:color="auto"/>
        <w:right w:val="none" w:sz="0" w:space="0" w:color="auto"/>
      </w:divBdr>
    </w:div>
    <w:div w:id="1779838453">
      <w:bodyDiv w:val="1"/>
      <w:marLeft w:val="0"/>
      <w:marRight w:val="0"/>
      <w:marTop w:val="0"/>
      <w:marBottom w:val="0"/>
      <w:divBdr>
        <w:top w:val="none" w:sz="0" w:space="0" w:color="auto"/>
        <w:left w:val="none" w:sz="0" w:space="0" w:color="auto"/>
        <w:bottom w:val="none" w:sz="0" w:space="0" w:color="auto"/>
        <w:right w:val="none" w:sz="0" w:space="0" w:color="auto"/>
      </w:divBdr>
    </w:div>
    <w:div w:id="1803159553">
      <w:bodyDiv w:val="1"/>
      <w:marLeft w:val="0"/>
      <w:marRight w:val="0"/>
      <w:marTop w:val="0"/>
      <w:marBottom w:val="0"/>
      <w:divBdr>
        <w:top w:val="none" w:sz="0" w:space="0" w:color="auto"/>
        <w:left w:val="none" w:sz="0" w:space="0" w:color="auto"/>
        <w:bottom w:val="none" w:sz="0" w:space="0" w:color="auto"/>
        <w:right w:val="none" w:sz="0" w:space="0" w:color="auto"/>
      </w:divBdr>
    </w:div>
    <w:div w:id="192475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Steger Brunhilde</dc:creator>
  <cp:lastModifiedBy>Monika Resler</cp:lastModifiedBy>
  <cp:revision>2</cp:revision>
  <cp:lastPrinted>2021-07-26T09:33:00Z</cp:lastPrinted>
  <dcterms:created xsi:type="dcterms:W3CDTF">2024-03-29T13:11:00Z</dcterms:created>
  <dcterms:modified xsi:type="dcterms:W3CDTF">2024-03-29T13:11:00Z</dcterms:modified>
</cp:coreProperties>
</file>