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A6B17" w14:textId="44FC16AB" w:rsidR="00974523" w:rsidRPr="00D95587" w:rsidRDefault="001A0364" w:rsidP="00B51455">
      <w:pPr>
        <w:tabs>
          <w:tab w:val="left" w:pos="4536"/>
          <w:tab w:val="left" w:pos="779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8E9EB8" wp14:editId="50ABF8ED">
            <wp:simplePos x="0" y="0"/>
            <wp:positionH relativeFrom="margin">
              <wp:posOffset>3738880</wp:posOffset>
            </wp:positionH>
            <wp:positionV relativeFrom="paragraph">
              <wp:posOffset>46355</wp:posOffset>
            </wp:positionV>
            <wp:extent cx="1819275" cy="2247526"/>
            <wp:effectExtent l="0" t="0" r="0" b="635"/>
            <wp:wrapNone/>
            <wp:docPr id="1379990586" name="Grafik 1" descr="Ein Bild, das Pflanze, Blume, Text, Orchid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90586" name="Grafik 1" descr="Ein Bild, das Pflanze, Blume, Text, Orchide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4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CFB4D" w14:textId="2619C089" w:rsidR="00461E36" w:rsidRPr="00D95587" w:rsidRDefault="00D0481E" w:rsidP="00461E36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iCs/>
          <w:szCs w:val="24"/>
        </w:rPr>
      </w:pPr>
      <w:r w:rsidRPr="00D95587">
        <w:rPr>
          <w:rFonts w:asciiTheme="minorHAnsi" w:hAnsiTheme="minorHAnsi" w:cstheme="minorHAnsi"/>
          <w:iCs/>
          <w:szCs w:val="24"/>
        </w:rPr>
        <w:t>Peter Nachbaur</w:t>
      </w:r>
    </w:p>
    <w:p w14:paraId="434194FC" w14:textId="56422609" w:rsidR="00461E36" w:rsidRPr="00D95587" w:rsidRDefault="00D0481E" w:rsidP="00461E36">
      <w:pPr>
        <w:rPr>
          <w:rFonts w:asciiTheme="minorHAnsi" w:hAnsiTheme="minorHAnsi" w:cstheme="minorHAnsi"/>
          <w:b/>
          <w:sz w:val="28"/>
          <w:szCs w:val="28"/>
        </w:rPr>
      </w:pPr>
      <w:r w:rsidRPr="00D95587">
        <w:rPr>
          <w:rFonts w:asciiTheme="minorHAnsi" w:hAnsiTheme="minorHAnsi" w:cstheme="minorHAnsi"/>
          <w:b/>
          <w:sz w:val="28"/>
          <w:szCs w:val="28"/>
        </w:rPr>
        <w:t>Orchideen-Wanderungen in Vorarlberg</w:t>
      </w:r>
    </w:p>
    <w:p w14:paraId="4FC1A828" w14:textId="7DDF42FF" w:rsidR="00461E36" w:rsidRPr="00D95587" w:rsidRDefault="00D0481E" w:rsidP="00461E36">
      <w:pPr>
        <w:pStyle w:val="Kopfzeile"/>
        <w:rPr>
          <w:rFonts w:asciiTheme="minorHAnsi" w:hAnsiTheme="minorHAnsi" w:cstheme="minorHAnsi"/>
          <w:b/>
          <w:bCs/>
          <w:iCs/>
          <w:szCs w:val="24"/>
          <w:lang w:val="de-AT"/>
        </w:rPr>
      </w:pPr>
      <w:r w:rsidRPr="00D95587">
        <w:rPr>
          <w:rFonts w:asciiTheme="minorHAnsi" w:hAnsiTheme="minorHAnsi" w:cstheme="minorHAnsi"/>
          <w:b/>
          <w:bCs/>
          <w:iCs/>
          <w:szCs w:val="24"/>
          <w:lang w:val="de-AT"/>
        </w:rPr>
        <w:t>30 außergewöhnliche Blumenparadiese entdecken</w:t>
      </w:r>
    </w:p>
    <w:p w14:paraId="4E850D2F" w14:textId="77777777" w:rsidR="001A0364" w:rsidRDefault="009C5953" w:rsidP="00D0481E">
      <w:pPr>
        <w:pStyle w:val="paragraph"/>
        <w:contextualSpacing/>
        <w:textAlignment w:val="baseline"/>
        <w:rPr>
          <w:rStyle w:val="normaltextrun"/>
          <w:rFonts w:ascii="Calibri" w:hAnsi="Calibri" w:cs="Calibri"/>
          <w:i/>
          <w:iCs/>
        </w:rPr>
      </w:pPr>
      <w:r w:rsidRPr="0077710B">
        <w:rPr>
          <w:rStyle w:val="normaltextrun"/>
          <w:rFonts w:ascii="Calibri" w:hAnsi="Calibri" w:cs="Calibri"/>
          <w:i/>
          <w:iCs/>
        </w:rPr>
        <w:t>208</w:t>
      </w:r>
      <w:r w:rsidR="00D0481E" w:rsidRPr="0077710B">
        <w:rPr>
          <w:rStyle w:val="normaltextrun"/>
          <w:rFonts w:ascii="Calibri" w:hAnsi="Calibri" w:cs="Calibri"/>
          <w:i/>
          <w:iCs/>
        </w:rPr>
        <w:t xml:space="preserve"> Seiten, </w:t>
      </w:r>
      <w:r w:rsidRPr="0077710B">
        <w:rPr>
          <w:rStyle w:val="normaltextrun"/>
          <w:rFonts w:ascii="Calibri" w:hAnsi="Calibri" w:cs="Calibri"/>
          <w:i/>
          <w:iCs/>
        </w:rPr>
        <w:t>685</w:t>
      </w:r>
      <w:r w:rsidR="00D0481E" w:rsidRPr="0077710B">
        <w:rPr>
          <w:rStyle w:val="normaltextrun"/>
          <w:rFonts w:ascii="Calibri" w:hAnsi="Calibri" w:cs="Calibri"/>
          <w:i/>
          <w:iCs/>
        </w:rPr>
        <w:t xml:space="preserve"> farbige</w:t>
      </w:r>
      <w:r w:rsidR="00D0481E" w:rsidRPr="00D95587">
        <w:rPr>
          <w:rStyle w:val="normaltextrun"/>
          <w:rFonts w:ascii="Calibri" w:hAnsi="Calibri" w:cs="Calibri"/>
          <w:i/>
          <w:iCs/>
        </w:rPr>
        <w:t xml:space="preserve"> Abb.</w:t>
      </w:r>
      <w:r>
        <w:rPr>
          <w:rStyle w:val="normaltextrun"/>
          <w:rFonts w:ascii="Calibri" w:hAnsi="Calibri" w:cs="Calibri"/>
          <w:i/>
          <w:iCs/>
        </w:rPr>
        <w:t xml:space="preserve">, </w:t>
      </w:r>
      <w:r w:rsidR="00D0481E" w:rsidRPr="00D95587">
        <w:rPr>
          <w:rStyle w:val="normaltextrun"/>
          <w:rFonts w:ascii="Calibri" w:hAnsi="Calibri" w:cs="Calibri"/>
          <w:i/>
          <w:iCs/>
        </w:rPr>
        <w:t xml:space="preserve">30 Karten mit </w:t>
      </w:r>
    </w:p>
    <w:p w14:paraId="42EEE06F" w14:textId="77777777" w:rsidR="001A0364" w:rsidRDefault="00D0481E" w:rsidP="00D0481E">
      <w:pPr>
        <w:pStyle w:val="paragraph"/>
        <w:contextualSpacing/>
        <w:textAlignment w:val="baseline"/>
        <w:rPr>
          <w:rStyle w:val="normaltextrun"/>
          <w:rFonts w:ascii="Calibri" w:hAnsi="Calibri" w:cs="Calibri"/>
          <w:i/>
          <w:iCs/>
        </w:rPr>
      </w:pPr>
      <w:r w:rsidRPr="00D95587">
        <w:rPr>
          <w:rStyle w:val="normaltextrun"/>
          <w:rFonts w:ascii="Calibri" w:hAnsi="Calibri" w:cs="Calibri"/>
          <w:i/>
          <w:iCs/>
        </w:rPr>
        <w:t>eingezeichnetem Routenverlauf sowie 1 Übersichtskarte</w:t>
      </w:r>
    </w:p>
    <w:p w14:paraId="4F2B8EC8" w14:textId="6124E321" w:rsidR="00AC5FA8" w:rsidRDefault="00D0481E" w:rsidP="00D0481E">
      <w:pPr>
        <w:pStyle w:val="paragraph"/>
        <w:contextualSpacing/>
        <w:textAlignment w:val="baseline"/>
        <w:rPr>
          <w:rStyle w:val="normaltextrun"/>
          <w:rFonts w:ascii="Calibri" w:hAnsi="Calibri" w:cs="Calibri"/>
          <w:i/>
          <w:iCs/>
        </w:rPr>
      </w:pPr>
      <w:r w:rsidRPr="00D95587">
        <w:rPr>
          <w:rStyle w:val="normaltextrun"/>
          <w:rFonts w:ascii="Calibri" w:hAnsi="Calibri" w:cs="Calibri"/>
          <w:i/>
          <w:iCs/>
        </w:rPr>
        <w:t>17 x 21 cm, Klappenbroschur</w:t>
      </w:r>
    </w:p>
    <w:p w14:paraId="53216E83" w14:textId="381BCD34" w:rsidR="001A0364" w:rsidRPr="00D95587" w:rsidRDefault="001A0364" w:rsidP="00D0481E">
      <w:pPr>
        <w:pStyle w:val="paragraph"/>
        <w:contextualSpacing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>Tyrolia-Verlag, Innsbruck-Wien 2024</w:t>
      </w:r>
    </w:p>
    <w:p w14:paraId="59176513" w14:textId="5F2A5CE7" w:rsidR="00D0481E" w:rsidRPr="00D95587" w:rsidRDefault="00D0481E" w:rsidP="00D0481E">
      <w:pPr>
        <w:pStyle w:val="paragraph"/>
        <w:contextualSpacing/>
        <w:textAlignment w:val="baseline"/>
      </w:pPr>
      <w:r w:rsidRPr="00D95587">
        <w:rPr>
          <w:rStyle w:val="normaltextrun"/>
          <w:rFonts w:ascii="Calibri" w:hAnsi="Calibri" w:cs="Calibri"/>
          <w:i/>
          <w:iCs/>
        </w:rPr>
        <w:t>ISBN 978-3-7022-4171-1</w:t>
      </w:r>
    </w:p>
    <w:p w14:paraId="278B5CDC" w14:textId="4CBBAB1B" w:rsidR="00D0481E" w:rsidRDefault="00D0481E" w:rsidP="00D0481E">
      <w:pPr>
        <w:pStyle w:val="paragraph"/>
        <w:contextualSpacing/>
        <w:textAlignment w:val="baseline"/>
        <w:rPr>
          <w:rStyle w:val="normaltextrun"/>
          <w:rFonts w:ascii="Calibri" w:hAnsi="Calibri" w:cs="Calibri"/>
          <w:i/>
          <w:iCs/>
        </w:rPr>
      </w:pPr>
      <w:r w:rsidRPr="00D95587">
        <w:rPr>
          <w:rStyle w:val="normaltextrun"/>
          <w:rFonts w:ascii="Calibri" w:hAnsi="Calibri" w:cs="Calibri"/>
          <w:i/>
          <w:iCs/>
        </w:rPr>
        <w:t xml:space="preserve">€ </w:t>
      </w:r>
      <w:proofErr w:type="gramStart"/>
      <w:r w:rsidRPr="00D95587">
        <w:rPr>
          <w:rStyle w:val="normaltextrun"/>
          <w:rFonts w:ascii="Calibri" w:hAnsi="Calibri" w:cs="Calibri"/>
          <w:i/>
          <w:iCs/>
        </w:rPr>
        <w:t>34,–</w:t>
      </w:r>
      <w:proofErr w:type="gramEnd"/>
    </w:p>
    <w:p w14:paraId="5FD6B852" w14:textId="77777777" w:rsidR="001A0364" w:rsidRDefault="001A0364" w:rsidP="00D0481E">
      <w:pPr>
        <w:pStyle w:val="paragraph"/>
        <w:contextualSpacing/>
        <w:textAlignment w:val="baseline"/>
        <w:rPr>
          <w:rStyle w:val="normaltextrun"/>
          <w:rFonts w:ascii="Calibri" w:hAnsi="Calibri" w:cs="Calibri"/>
          <w:i/>
          <w:iCs/>
        </w:rPr>
      </w:pPr>
    </w:p>
    <w:p w14:paraId="3B38790D" w14:textId="77777777" w:rsidR="001A0364" w:rsidRPr="00D95587" w:rsidRDefault="001A0364" w:rsidP="00D0481E">
      <w:pPr>
        <w:pStyle w:val="paragraph"/>
        <w:contextualSpacing/>
        <w:textAlignment w:val="baseline"/>
        <w:rPr>
          <w:rStyle w:val="eop"/>
          <w:rFonts w:ascii="Calibri" w:hAnsi="Calibri" w:cs="Calibri"/>
        </w:rPr>
      </w:pPr>
    </w:p>
    <w:p w14:paraId="712E6AFA" w14:textId="7CC897E8" w:rsidR="005F7EB6" w:rsidRDefault="005F7EB6" w:rsidP="001F017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Edle Blütenpracht vor der eigenen Haustüre erwandern</w:t>
      </w:r>
    </w:p>
    <w:p w14:paraId="71FD653E" w14:textId="5797AF56" w:rsidR="00183F01" w:rsidRPr="005F7EB6" w:rsidRDefault="001F0174" w:rsidP="001F0174">
      <w:pPr>
        <w:rPr>
          <w:rFonts w:asciiTheme="minorHAnsi" w:hAnsiTheme="minorHAnsi" w:cstheme="minorHAnsi"/>
          <w:b/>
          <w:bCs/>
        </w:rPr>
      </w:pPr>
      <w:r w:rsidRPr="005F7EB6">
        <w:rPr>
          <w:rFonts w:asciiTheme="minorHAnsi" w:hAnsiTheme="minorHAnsi" w:cstheme="minorHAnsi"/>
          <w:b/>
          <w:bCs/>
        </w:rPr>
        <w:t xml:space="preserve">Die Vielfalt der heimischen </w:t>
      </w:r>
      <w:r w:rsidR="00D95587" w:rsidRPr="005F7EB6">
        <w:rPr>
          <w:rFonts w:asciiTheme="minorHAnsi" w:hAnsiTheme="minorHAnsi" w:cstheme="minorHAnsi"/>
          <w:b/>
          <w:bCs/>
        </w:rPr>
        <w:t>Orchideen</w:t>
      </w:r>
      <w:r w:rsidRPr="005F7EB6">
        <w:rPr>
          <w:rFonts w:asciiTheme="minorHAnsi" w:hAnsiTheme="minorHAnsi" w:cstheme="minorHAnsi"/>
          <w:b/>
          <w:bCs/>
        </w:rPr>
        <w:t xml:space="preserve"> und ihrer Lebensräume </w:t>
      </w:r>
      <w:r w:rsidR="00183F01" w:rsidRPr="005F7EB6">
        <w:rPr>
          <w:rFonts w:asciiTheme="minorHAnsi" w:hAnsiTheme="minorHAnsi" w:cstheme="minorHAnsi"/>
          <w:b/>
          <w:bCs/>
        </w:rPr>
        <w:t>entdecken</w:t>
      </w:r>
    </w:p>
    <w:p w14:paraId="0FE03C91" w14:textId="77777777" w:rsidR="00183F01" w:rsidRPr="00D95587" w:rsidRDefault="00183F01" w:rsidP="00265791">
      <w:pPr>
        <w:rPr>
          <w:rFonts w:asciiTheme="minorHAnsi" w:hAnsiTheme="minorHAnsi" w:cstheme="minorHAnsi"/>
        </w:rPr>
      </w:pPr>
    </w:p>
    <w:p w14:paraId="6066CB02" w14:textId="0338175A" w:rsidR="00002C23" w:rsidRDefault="00002C23" w:rsidP="002657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Faszinierend exotische Schönheiten bei uns in Mitteleuropa? Es gibt sie</w:t>
      </w:r>
      <w:r w:rsidR="006E0B9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die wildwachsenden </w:t>
      </w:r>
      <w:r w:rsidR="00183F01" w:rsidRPr="00D95587">
        <w:rPr>
          <w:rFonts w:asciiTheme="minorHAnsi" w:hAnsiTheme="minorHAnsi" w:cstheme="minorHAnsi"/>
        </w:rPr>
        <w:t>Orchideen</w:t>
      </w:r>
      <w:r>
        <w:rPr>
          <w:rFonts w:asciiTheme="minorHAnsi" w:hAnsiTheme="minorHAnsi" w:cstheme="minorHAnsi"/>
        </w:rPr>
        <w:t xml:space="preserve"> </w:t>
      </w:r>
      <w:r w:rsidR="006E0B9F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und in einer ungeahnten Fülle, berückenden </w:t>
      </w:r>
      <w:r w:rsidR="004F516B">
        <w:rPr>
          <w:rFonts w:asciiTheme="minorHAnsi" w:hAnsiTheme="minorHAnsi" w:cstheme="minorHAnsi"/>
        </w:rPr>
        <w:t>Eleganz</w:t>
      </w:r>
      <w:r>
        <w:rPr>
          <w:rFonts w:asciiTheme="minorHAnsi" w:hAnsiTheme="minorHAnsi" w:cstheme="minorHAnsi"/>
        </w:rPr>
        <w:t xml:space="preserve"> und Formenvielfalt, die den großen tropischen Verwandten in nichts nachsteht. Sie sind nur weniger bekannt!</w:t>
      </w:r>
    </w:p>
    <w:p w14:paraId="4D4BC6ED" w14:textId="77777777" w:rsidR="00002C23" w:rsidRDefault="00002C23" w:rsidP="00265791">
      <w:pPr>
        <w:rPr>
          <w:rFonts w:asciiTheme="minorHAnsi" w:hAnsiTheme="minorHAnsi" w:cstheme="minorHAnsi"/>
        </w:rPr>
      </w:pPr>
    </w:p>
    <w:p w14:paraId="3F849D70" w14:textId="7F2D7FA7" w:rsidR="00002C23" w:rsidRDefault="00002C23" w:rsidP="002657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Als </w:t>
      </w:r>
      <w:r w:rsidR="00B77575">
        <w:rPr>
          <w:rFonts w:asciiTheme="minorHAnsi" w:hAnsiTheme="minorHAnsi" w:cstheme="minorHAnsi"/>
        </w:rPr>
        <w:t xml:space="preserve">einzige im gesamten geschützte Blütenpflanzenfamilie und als </w:t>
      </w:r>
      <w:r>
        <w:rPr>
          <w:rFonts w:asciiTheme="minorHAnsi" w:hAnsiTheme="minorHAnsi" w:cstheme="minorHAnsi"/>
        </w:rPr>
        <w:t xml:space="preserve">wichtige Indikatoren für </w:t>
      </w:r>
      <w:r w:rsidRPr="00D95587">
        <w:rPr>
          <w:rFonts w:asciiTheme="minorHAnsi" w:hAnsiTheme="minorHAnsi" w:cstheme="minorHAnsi"/>
        </w:rPr>
        <w:t>besonders artenreiche und bedrohte Lebensräume</w:t>
      </w:r>
      <w:r w:rsidR="00B77575">
        <w:rPr>
          <w:rFonts w:asciiTheme="minorHAnsi" w:hAnsiTheme="minorHAnsi" w:cstheme="minorHAnsi"/>
        </w:rPr>
        <w:t xml:space="preserve"> wachsen sie nur dort, wo </w:t>
      </w:r>
      <w:r w:rsidR="00B77575" w:rsidRPr="00D95587">
        <w:rPr>
          <w:rFonts w:asciiTheme="minorHAnsi" w:hAnsiTheme="minorHAnsi" w:cstheme="minorHAnsi"/>
        </w:rPr>
        <w:t>Wald und Wiesen</w:t>
      </w:r>
      <w:r w:rsidR="00B77575">
        <w:rPr>
          <w:rFonts w:asciiTheme="minorHAnsi" w:hAnsiTheme="minorHAnsi" w:cstheme="minorHAnsi"/>
        </w:rPr>
        <w:t xml:space="preserve"> </w:t>
      </w:r>
      <w:r w:rsidR="00B77575" w:rsidRPr="00B77575">
        <w:rPr>
          <w:rFonts w:asciiTheme="minorHAnsi" w:hAnsiTheme="minorHAnsi" w:cstheme="minorHAnsi"/>
        </w:rPr>
        <w:t>ökologisch verantwortungsvoll</w:t>
      </w:r>
      <w:r w:rsidR="00B77575">
        <w:rPr>
          <w:rFonts w:asciiTheme="minorHAnsi" w:hAnsiTheme="minorHAnsi" w:cstheme="minorHAnsi"/>
        </w:rPr>
        <w:t xml:space="preserve"> und</w:t>
      </w:r>
      <w:r w:rsidR="00B77575" w:rsidRPr="00B77575">
        <w:rPr>
          <w:rFonts w:asciiTheme="minorHAnsi" w:hAnsiTheme="minorHAnsi" w:cstheme="minorHAnsi"/>
        </w:rPr>
        <w:t xml:space="preserve"> nachhaltig</w:t>
      </w:r>
      <w:r w:rsidR="00B77575">
        <w:rPr>
          <w:rFonts w:asciiTheme="minorHAnsi" w:hAnsiTheme="minorHAnsi" w:cstheme="minorHAnsi"/>
        </w:rPr>
        <w:t xml:space="preserve"> bewirtschaftet werden, in wertvollen Gebieten für den Natur- und Artenschutz. Sie sind Indikatoren für Artenvielfalt und Botschafter für kleine Umweltparadiese, die es zu erhalten gilt. </w:t>
      </w:r>
    </w:p>
    <w:p w14:paraId="4335E005" w14:textId="77777777" w:rsidR="00002C23" w:rsidRDefault="00002C23" w:rsidP="00265791">
      <w:pPr>
        <w:rPr>
          <w:rFonts w:asciiTheme="minorHAnsi" w:hAnsiTheme="minorHAnsi" w:cstheme="minorHAnsi"/>
        </w:rPr>
      </w:pPr>
    </w:p>
    <w:p w14:paraId="50627313" w14:textId="224B3FCF" w:rsidR="006E0B9F" w:rsidRDefault="004F516B" w:rsidP="00002C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Vorarlberg gibt es zahlreiche dieser besonderen Naturräume, die sich mit unserem reich bebilderten </w:t>
      </w:r>
      <w:proofErr w:type="spellStart"/>
      <w:r>
        <w:rPr>
          <w:rFonts w:asciiTheme="minorHAnsi" w:hAnsiTheme="minorHAnsi" w:cstheme="minorHAnsi"/>
        </w:rPr>
        <w:t>Guidebook</w:t>
      </w:r>
      <w:proofErr w:type="spellEnd"/>
      <w:r>
        <w:rPr>
          <w:rFonts w:asciiTheme="minorHAnsi" w:hAnsiTheme="minorHAnsi" w:cstheme="minorHAnsi"/>
        </w:rPr>
        <w:t xml:space="preserve"> auf 30 abwechslungsreichen Wanderungen selbst entdecken lassen. </w:t>
      </w:r>
      <w:r w:rsidR="005F7EB6">
        <w:rPr>
          <w:rFonts w:asciiTheme="minorHAnsi" w:hAnsiTheme="minorHAnsi" w:cstheme="minorHAnsi"/>
        </w:rPr>
        <w:t>Alle Touren sind mit öffentlichen Verkehrsmitteln umsetzbar, d</w:t>
      </w:r>
      <w:r w:rsidR="00CE4CC5" w:rsidRPr="00D95587">
        <w:rPr>
          <w:rFonts w:asciiTheme="minorHAnsi" w:hAnsiTheme="minorHAnsi" w:cstheme="minorHAnsi"/>
        </w:rPr>
        <w:t xml:space="preserve">ie einfachen bis mittelschweren Wege führen durch die unterschiedlichsten Biotope, von den Riedwiesen im Rheintal, über Bergwälder und Alpen im Walgau oder am </w:t>
      </w:r>
      <w:proofErr w:type="spellStart"/>
      <w:r w:rsidR="00CE4CC5" w:rsidRPr="00D95587">
        <w:rPr>
          <w:rFonts w:asciiTheme="minorHAnsi" w:hAnsiTheme="minorHAnsi" w:cstheme="minorHAnsi"/>
        </w:rPr>
        <w:t>Tannberg</w:t>
      </w:r>
      <w:proofErr w:type="spellEnd"/>
      <w:r w:rsidR="00CE4CC5" w:rsidRPr="00D95587">
        <w:rPr>
          <w:rFonts w:asciiTheme="minorHAnsi" w:hAnsiTheme="minorHAnsi" w:cstheme="minorHAnsi"/>
        </w:rPr>
        <w:t xml:space="preserve"> bis hin zu den alpinen Matten im </w:t>
      </w:r>
      <w:r w:rsidR="00B0504F" w:rsidRPr="00D95587">
        <w:rPr>
          <w:rFonts w:asciiTheme="minorHAnsi" w:hAnsiTheme="minorHAnsi" w:cstheme="minorHAnsi"/>
        </w:rPr>
        <w:t>Montafon</w:t>
      </w:r>
      <w:r w:rsidR="00CE4CC5" w:rsidRPr="00D9558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Ü</w:t>
      </w:r>
      <w:r w:rsidR="00002C23" w:rsidRPr="00002C23">
        <w:rPr>
          <w:rFonts w:asciiTheme="minorHAnsi" w:hAnsiTheme="minorHAnsi" w:cstheme="minorHAnsi"/>
        </w:rPr>
        <w:t>ber 40 Orchideenarten sowie mehr als 200 weiteren Blütenpflanzen</w:t>
      </w:r>
      <w:r w:rsidR="006E0B9F">
        <w:rPr>
          <w:rFonts w:asciiTheme="minorHAnsi" w:hAnsiTheme="minorHAnsi" w:cstheme="minorHAnsi"/>
        </w:rPr>
        <w:t xml:space="preserve"> kann man hier anhand von Darstellungen und Beschreibungen aufspüren </w:t>
      </w:r>
      <w:r w:rsidR="005F7EB6">
        <w:rPr>
          <w:rFonts w:asciiTheme="minorHAnsi" w:hAnsiTheme="minorHAnsi" w:cstheme="minorHAnsi"/>
        </w:rPr>
        <w:t xml:space="preserve">– </w:t>
      </w:r>
      <w:r w:rsidR="006E0B9F">
        <w:rPr>
          <w:rFonts w:asciiTheme="minorHAnsi" w:hAnsiTheme="minorHAnsi" w:cstheme="minorHAnsi"/>
        </w:rPr>
        <w:t xml:space="preserve">und zugleich </w:t>
      </w:r>
      <w:r w:rsidR="005F7EB6">
        <w:rPr>
          <w:rFonts w:asciiTheme="minorHAnsi" w:hAnsiTheme="minorHAnsi" w:cstheme="minorHAnsi"/>
        </w:rPr>
        <w:t>ihre einzigartigen Lebensräume und die vieler anderer Lebewesen erleben und genießen. Mit einem Kalender zu den Blütezeiten der einzelnen Arten und einer Klassifikation ihrer Gefährdung.</w:t>
      </w:r>
    </w:p>
    <w:p w14:paraId="09D9CBAE" w14:textId="77777777" w:rsidR="00982DC0" w:rsidRPr="00D95587" w:rsidRDefault="00DD6B4E" w:rsidP="00982DC0">
      <w:pPr>
        <w:pStyle w:val="Textkrper1"/>
        <w:rPr>
          <w:rFonts w:asciiTheme="minorHAnsi" w:hAnsiTheme="minorHAnsi" w:cstheme="minorHAnsi"/>
          <w:i/>
          <w:color w:val="auto"/>
        </w:rPr>
      </w:pPr>
      <w:r w:rsidRPr="00D95587">
        <w:rPr>
          <w:rFonts w:asciiTheme="minorHAnsi" w:hAnsiTheme="minorHAnsi" w:cstheme="minorHAnsi"/>
          <w:i/>
          <w:color w:val="auto"/>
        </w:rPr>
        <w:br/>
      </w:r>
      <w:r w:rsidR="00982DC0" w:rsidRPr="00D95587">
        <w:rPr>
          <w:rFonts w:asciiTheme="minorHAnsi" w:hAnsiTheme="minorHAnsi" w:cstheme="minorHAnsi"/>
          <w:i/>
          <w:color w:val="auto"/>
        </w:rPr>
        <w:t>Der Autor</w:t>
      </w:r>
    </w:p>
    <w:p w14:paraId="3843A2CC" w14:textId="6146E0E1" w:rsidR="00982DC0" w:rsidRDefault="0077710B" w:rsidP="0077710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de-AT" w:eastAsia="en-US"/>
        </w:rPr>
      </w:pPr>
      <w:r w:rsidRPr="0077710B">
        <w:rPr>
          <w:rFonts w:asciiTheme="minorHAnsi" w:eastAsiaTheme="minorHAnsi" w:hAnsiTheme="minorHAnsi" w:cstheme="minorHAnsi"/>
          <w:lang w:val="de-AT" w:eastAsia="en-US"/>
        </w:rPr>
        <w:t xml:space="preserve">Peter Nachbaur, geb. 1951 in Rankweil und in Bregenz zu Hause, ist ein ausgewiesener Orchideenspezialist. Der pensionierte Gymnasial-Professor für Biologie und Umweltkunde stellt seine umfangreiche Orchideen-Datenbank sowie sein Fachwissen der </w:t>
      </w:r>
      <w:proofErr w:type="spellStart"/>
      <w:r w:rsidRPr="0077710B">
        <w:rPr>
          <w:rFonts w:asciiTheme="minorHAnsi" w:eastAsiaTheme="minorHAnsi" w:hAnsiTheme="minorHAnsi" w:cstheme="minorHAnsi"/>
          <w:lang w:val="de-AT" w:eastAsia="en-US"/>
        </w:rPr>
        <w:t>inatura</w:t>
      </w:r>
      <w:proofErr w:type="spellEnd"/>
      <w:r w:rsidRPr="0077710B">
        <w:rPr>
          <w:rFonts w:asciiTheme="minorHAnsi" w:eastAsiaTheme="minorHAnsi" w:hAnsiTheme="minorHAnsi" w:cstheme="minorHAnsi"/>
          <w:lang w:val="de-AT" w:eastAsia="en-US"/>
        </w:rPr>
        <w:t xml:space="preserve"> Dornbirn ehrenamtlich zur Verfügung. Er engagiert sich für das </w:t>
      </w:r>
      <w:proofErr w:type="gramStart"/>
      <w:r w:rsidRPr="0077710B">
        <w:rPr>
          <w:rFonts w:asciiTheme="minorHAnsi" w:eastAsiaTheme="minorHAnsi" w:hAnsiTheme="minorHAnsi" w:cstheme="minorHAnsi"/>
          <w:lang w:val="de-AT" w:eastAsia="en-US"/>
        </w:rPr>
        <w:t>Österreichische</w:t>
      </w:r>
      <w:proofErr w:type="gramEnd"/>
      <w:r w:rsidRPr="0077710B">
        <w:rPr>
          <w:rFonts w:asciiTheme="minorHAnsi" w:eastAsiaTheme="minorHAnsi" w:hAnsiTheme="minorHAnsi" w:cstheme="minorHAnsi"/>
          <w:lang w:val="de-AT" w:eastAsia="en-US"/>
        </w:rPr>
        <w:t xml:space="preserve"> Orchideenschutz Netzwerk und ist Autor verschiedener Fachpublikationen.</w:t>
      </w:r>
    </w:p>
    <w:p w14:paraId="3879EDDC" w14:textId="77777777" w:rsidR="0077710B" w:rsidRPr="0077710B" w:rsidRDefault="0077710B" w:rsidP="0077710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B7B036F" w14:textId="76D19890" w:rsidR="008707B9" w:rsidRPr="00D95587" w:rsidRDefault="008707B9" w:rsidP="00982DC0">
      <w:pPr>
        <w:pStyle w:val="Textkrper1"/>
        <w:rPr>
          <w:rFonts w:asciiTheme="minorHAnsi" w:hAnsiTheme="minorHAnsi" w:cstheme="minorHAnsi"/>
          <w:i/>
          <w:iCs/>
          <w:color w:val="auto"/>
        </w:rPr>
      </w:pPr>
    </w:p>
    <w:sectPr w:rsidR="008707B9" w:rsidRPr="00D95587" w:rsidSect="00A512C0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A3F7" w14:textId="77777777" w:rsidR="00A512C0" w:rsidRDefault="00A512C0">
      <w:r>
        <w:separator/>
      </w:r>
    </w:p>
  </w:endnote>
  <w:endnote w:type="continuationSeparator" w:id="0">
    <w:p w14:paraId="0F0E4152" w14:textId="77777777" w:rsidR="00A512C0" w:rsidRDefault="00A5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2BD01" w14:textId="77777777" w:rsidR="00A512C0" w:rsidRDefault="00A512C0">
      <w:r>
        <w:separator/>
      </w:r>
    </w:p>
  </w:footnote>
  <w:footnote w:type="continuationSeparator" w:id="0">
    <w:p w14:paraId="2E6B1C5A" w14:textId="77777777" w:rsidR="00A512C0" w:rsidRDefault="00A5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6A6E" w14:textId="77777777" w:rsidR="00A37F82" w:rsidRDefault="00A37F82">
    <w:pPr>
      <w:pStyle w:val="berschrift3"/>
      <w:jc w:val="left"/>
    </w:pPr>
  </w:p>
  <w:p w14:paraId="5105C18C" w14:textId="57C57238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5346C"/>
    <w:multiLevelType w:val="hybridMultilevel"/>
    <w:tmpl w:val="B0D69D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F59A0"/>
    <w:multiLevelType w:val="hybridMultilevel"/>
    <w:tmpl w:val="58005C1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BA4"/>
    <w:multiLevelType w:val="hybridMultilevel"/>
    <w:tmpl w:val="1476454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765F"/>
    <w:multiLevelType w:val="hybridMultilevel"/>
    <w:tmpl w:val="BA3887BC"/>
    <w:lvl w:ilvl="0" w:tplc="480A2BE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41C1"/>
    <w:multiLevelType w:val="hybridMultilevel"/>
    <w:tmpl w:val="961E88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1523">
    <w:abstractNumId w:val="2"/>
  </w:num>
  <w:num w:numId="2" w16cid:durableId="1819878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594668">
    <w:abstractNumId w:val="7"/>
  </w:num>
  <w:num w:numId="4" w16cid:durableId="1197888801">
    <w:abstractNumId w:val="5"/>
  </w:num>
  <w:num w:numId="5" w16cid:durableId="407071776">
    <w:abstractNumId w:val="1"/>
  </w:num>
  <w:num w:numId="6" w16cid:durableId="1097865909">
    <w:abstractNumId w:val="8"/>
  </w:num>
  <w:num w:numId="7" w16cid:durableId="1791512625">
    <w:abstractNumId w:val="6"/>
  </w:num>
  <w:num w:numId="8" w16cid:durableId="158733033">
    <w:abstractNumId w:val="4"/>
  </w:num>
  <w:num w:numId="9" w16cid:durableId="128083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02C23"/>
    <w:rsid w:val="000114F5"/>
    <w:rsid w:val="000206A5"/>
    <w:rsid w:val="00061F9F"/>
    <w:rsid w:val="00071B0F"/>
    <w:rsid w:val="00076D31"/>
    <w:rsid w:val="00077D7B"/>
    <w:rsid w:val="000803A5"/>
    <w:rsid w:val="000961C5"/>
    <w:rsid w:val="000A0835"/>
    <w:rsid w:val="000A5ACE"/>
    <w:rsid w:val="000B60D6"/>
    <w:rsid w:val="000C3046"/>
    <w:rsid w:val="000D0DAF"/>
    <w:rsid w:val="000D11C0"/>
    <w:rsid w:val="000D62A3"/>
    <w:rsid w:val="000F2588"/>
    <w:rsid w:val="00104DD5"/>
    <w:rsid w:val="00106D83"/>
    <w:rsid w:val="00111BC4"/>
    <w:rsid w:val="00113D10"/>
    <w:rsid w:val="001409F0"/>
    <w:rsid w:val="00143757"/>
    <w:rsid w:val="0014703C"/>
    <w:rsid w:val="0016037B"/>
    <w:rsid w:val="00164F70"/>
    <w:rsid w:val="0017393B"/>
    <w:rsid w:val="00183F01"/>
    <w:rsid w:val="001947C6"/>
    <w:rsid w:val="001A0364"/>
    <w:rsid w:val="001A0EC8"/>
    <w:rsid w:val="001A61A1"/>
    <w:rsid w:val="001B6BE2"/>
    <w:rsid w:val="001B7451"/>
    <w:rsid w:val="001C3A0B"/>
    <w:rsid w:val="001D05C7"/>
    <w:rsid w:val="001D4435"/>
    <w:rsid w:val="001D5738"/>
    <w:rsid w:val="001D7319"/>
    <w:rsid w:val="001E44BC"/>
    <w:rsid w:val="001E5A47"/>
    <w:rsid w:val="001F0174"/>
    <w:rsid w:val="002218A2"/>
    <w:rsid w:val="00226A5D"/>
    <w:rsid w:val="00227D27"/>
    <w:rsid w:val="002340B7"/>
    <w:rsid w:val="00244526"/>
    <w:rsid w:val="0024598F"/>
    <w:rsid w:val="00261696"/>
    <w:rsid w:val="00265791"/>
    <w:rsid w:val="0028214F"/>
    <w:rsid w:val="002840FA"/>
    <w:rsid w:val="002A7B5D"/>
    <w:rsid w:val="002B1745"/>
    <w:rsid w:val="002B56C0"/>
    <w:rsid w:val="002C3C11"/>
    <w:rsid w:val="002D2B56"/>
    <w:rsid w:val="002E11A4"/>
    <w:rsid w:val="002F7E7B"/>
    <w:rsid w:val="00310B69"/>
    <w:rsid w:val="0031778D"/>
    <w:rsid w:val="00323B3C"/>
    <w:rsid w:val="0032623C"/>
    <w:rsid w:val="0033257B"/>
    <w:rsid w:val="003455B0"/>
    <w:rsid w:val="00346282"/>
    <w:rsid w:val="00374078"/>
    <w:rsid w:val="00383517"/>
    <w:rsid w:val="00387A54"/>
    <w:rsid w:val="003962F6"/>
    <w:rsid w:val="003D414D"/>
    <w:rsid w:val="003F1844"/>
    <w:rsid w:val="003F20FC"/>
    <w:rsid w:val="00427740"/>
    <w:rsid w:val="00432C88"/>
    <w:rsid w:val="00442AE9"/>
    <w:rsid w:val="00450CFC"/>
    <w:rsid w:val="00460C4C"/>
    <w:rsid w:val="00461E36"/>
    <w:rsid w:val="004624CA"/>
    <w:rsid w:val="0047226C"/>
    <w:rsid w:val="00494658"/>
    <w:rsid w:val="00494A22"/>
    <w:rsid w:val="004A5627"/>
    <w:rsid w:val="004D321C"/>
    <w:rsid w:val="004D5FC5"/>
    <w:rsid w:val="004E04FE"/>
    <w:rsid w:val="004F516B"/>
    <w:rsid w:val="005165A2"/>
    <w:rsid w:val="005316B1"/>
    <w:rsid w:val="005450F5"/>
    <w:rsid w:val="00547855"/>
    <w:rsid w:val="005616F8"/>
    <w:rsid w:val="00564EA3"/>
    <w:rsid w:val="00570332"/>
    <w:rsid w:val="00572E06"/>
    <w:rsid w:val="005806D9"/>
    <w:rsid w:val="00586647"/>
    <w:rsid w:val="005A16A9"/>
    <w:rsid w:val="005B1DD9"/>
    <w:rsid w:val="005B738F"/>
    <w:rsid w:val="005C0FE6"/>
    <w:rsid w:val="005C30E0"/>
    <w:rsid w:val="005C6118"/>
    <w:rsid w:val="005C6E9F"/>
    <w:rsid w:val="005C7202"/>
    <w:rsid w:val="005F7EB6"/>
    <w:rsid w:val="00602150"/>
    <w:rsid w:val="0060298E"/>
    <w:rsid w:val="006107A6"/>
    <w:rsid w:val="00613D23"/>
    <w:rsid w:val="00620AD6"/>
    <w:rsid w:val="006236F6"/>
    <w:rsid w:val="006448BB"/>
    <w:rsid w:val="00680990"/>
    <w:rsid w:val="006839EF"/>
    <w:rsid w:val="006A4949"/>
    <w:rsid w:val="006A5E86"/>
    <w:rsid w:val="006A7F0F"/>
    <w:rsid w:val="006B07BD"/>
    <w:rsid w:val="006E0B9F"/>
    <w:rsid w:val="00726FB7"/>
    <w:rsid w:val="00735BDD"/>
    <w:rsid w:val="007459D2"/>
    <w:rsid w:val="00775BD8"/>
    <w:rsid w:val="0077710B"/>
    <w:rsid w:val="007856A8"/>
    <w:rsid w:val="007863AD"/>
    <w:rsid w:val="007A06ED"/>
    <w:rsid w:val="007A466C"/>
    <w:rsid w:val="007A7885"/>
    <w:rsid w:val="007B756D"/>
    <w:rsid w:val="007D5574"/>
    <w:rsid w:val="007D6122"/>
    <w:rsid w:val="007E12CE"/>
    <w:rsid w:val="007E170E"/>
    <w:rsid w:val="007E46AC"/>
    <w:rsid w:val="007F3878"/>
    <w:rsid w:val="008176D3"/>
    <w:rsid w:val="00845872"/>
    <w:rsid w:val="00852A77"/>
    <w:rsid w:val="0086063B"/>
    <w:rsid w:val="00864CF9"/>
    <w:rsid w:val="008707B9"/>
    <w:rsid w:val="008A720A"/>
    <w:rsid w:val="008C60E4"/>
    <w:rsid w:val="008D542F"/>
    <w:rsid w:val="008E3F9C"/>
    <w:rsid w:val="00902CF9"/>
    <w:rsid w:val="009141B4"/>
    <w:rsid w:val="00927BCB"/>
    <w:rsid w:val="00944A19"/>
    <w:rsid w:val="00945820"/>
    <w:rsid w:val="00961020"/>
    <w:rsid w:val="00974523"/>
    <w:rsid w:val="0098242D"/>
    <w:rsid w:val="00982DC0"/>
    <w:rsid w:val="009940B4"/>
    <w:rsid w:val="009B124E"/>
    <w:rsid w:val="009C5953"/>
    <w:rsid w:val="009D1D04"/>
    <w:rsid w:val="009E5012"/>
    <w:rsid w:val="00A10453"/>
    <w:rsid w:val="00A177C9"/>
    <w:rsid w:val="00A231BE"/>
    <w:rsid w:val="00A23C5F"/>
    <w:rsid w:val="00A37F82"/>
    <w:rsid w:val="00A512C0"/>
    <w:rsid w:val="00A51D07"/>
    <w:rsid w:val="00A6444D"/>
    <w:rsid w:val="00A72A66"/>
    <w:rsid w:val="00A849AC"/>
    <w:rsid w:val="00A86E8A"/>
    <w:rsid w:val="00A87914"/>
    <w:rsid w:val="00AA0200"/>
    <w:rsid w:val="00AC5FA8"/>
    <w:rsid w:val="00AE52C4"/>
    <w:rsid w:val="00B0504F"/>
    <w:rsid w:val="00B059D8"/>
    <w:rsid w:val="00B1779E"/>
    <w:rsid w:val="00B403B0"/>
    <w:rsid w:val="00B51455"/>
    <w:rsid w:val="00B53A90"/>
    <w:rsid w:val="00B65520"/>
    <w:rsid w:val="00B65603"/>
    <w:rsid w:val="00B77575"/>
    <w:rsid w:val="00B924C8"/>
    <w:rsid w:val="00B967D8"/>
    <w:rsid w:val="00BA1716"/>
    <w:rsid w:val="00BC06D0"/>
    <w:rsid w:val="00BC2634"/>
    <w:rsid w:val="00BD299F"/>
    <w:rsid w:val="00BE4AD4"/>
    <w:rsid w:val="00BF0D1D"/>
    <w:rsid w:val="00BF3BF0"/>
    <w:rsid w:val="00C02091"/>
    <w:rsid w:val="00C076A1"/>
    <w:rsid w:val="00C10AB5"/>
    <w:rsid w:val="00C12FAA"/>
    <w:rsid w:val="00C15859"/>
    <w:rsid w:val="00C20F64"/>
    <w:rsid w:val="00C22285"/>
    <w:rsid w:val="00C36820"/>
    <w:rsid w:val="00C44ABA"/>
    <w:rsid w:val="00C63EB2"/>
    <w:rsid w:val="00C757D2"/>
    <w:rsid w:val="00C84321"/>
    <w:rsid w:val="00C94F8B"/>
    <w:rsid w:val="00CA6340"/>
    <w:rsid w:val="00CB2604"/>
    <w:rsid w:val="00CC4762"/>
    <w:rsid w:val="00CD5258"/>
    <w:rsid w:val="00CD58A8"/>
    <w:rsid w:val="00CD7F48"/>
    <w:rsid w:val="00CE1BB7"/>
    <w:rsid w:val="00CE3F4A"/>
    <w:rsid w:val="00CE4CC5"/>
    <w:rsid w:val="00CF5EE7"/>
    <w:rsid w:val="00D0481E"/>
    <w:rsid w:val="00D17AFF"/>
    <w:rsid w:val="00D20DB1"/>
    <w:rsid w:val="00D4061B"/>
    <w:rsid w:val="00D46E5B"/>
    <w:rsid w:val="00D509E2"/>
    <w:rsid w:val="00D63042"/>
    <w:rsid w:val="00D64E19"/>
    <w:rsid w:val="00D67AF3"/>
    <w:rsid w:val="00D8673F"/>
    <w:rsid w:val="00D95587"/>
    <w:rsid w:val="00DA613B"/>
    <w:rsid w:val="00DB28E8"/>
    <w:rsid w:val="00DC3C58"/>
    <w:rsid w:val="00DD6B4E"/>
    <w:rsid w:val="00DD7864"/>
    <w:rsid w:val="00E425FE"/>
    <w:rsid w:val="00E447EB"/>
    <w:rsid w:val="00E56630"/>
    <w:rsid w:val="00E64FCB"/>
    <w:rsid w:val="00EA3E83"/>
    <w:rsid w:val="00EC0B8C"/>
    <w:rsid w:val="00EC0EF2"/>
    <w:rsid w:val="00EF195F"/>
    <w:rsid w:val="00F152A3"/>
    <w:rsid w:val="00F22473"/>
    <w:rsid w:val="00F33E8B"/>
    <w:rsid w:val="00F4022F"/>
    <w:rsid w:val="00F65AD2"/>
    <w:rsid w:val="00F81C93"/>
    <w:rsid w:val="00F958A5"/>
    <w:rsid w:val="00F964DC"/>
    <w:rsid w:val="00F97C61"/>
    <w:rsid w:val="00FA342A"/>
    <w:rsid w:val="00FA6852"/>
    <w:rsid w:val="00FB4472"/>
    <w:rsid w:val="00FC500B"/>
    <w:rsid w:val="00FC5731"/>
    <w:rsid w:val="00FC79A3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BD65"/>
  <w15:docId w15:val="{7AC54651-74F6-4BCE-B778-D387E43B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55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55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de-DE"/>
    </w:rPr>
  </w:style>
  <w:style w:type="paragraph" w:customStyle="1" w:styleId="Textkrper1">
    <w:name w:val="Textkörper1"/>
    <w:rsid w:val="00DD6B4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de-DE" w:eastAsia="ar-SA"/>
    </w:rPr>
  </w:style>
  <w:style w:type="paragraph" w:customStyle="1" w:styleId="paragraph">
    <w:name w:val="paragraph"/>
    <w:basedOn w:val="Standard"/>
    <w:rsid w:val="00DD6B4E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DD6B4E"/>
  </w:style>
  <w:style w:type="character" w:customStyle="1" w:styleId="eop">
    <w:name w:val="eop"/>
    <w:basedOn w:val="Absatz-Standardschriftart"/>
    <w:rsid w:val="00DD6B4E"/>
  </w:style>
  <w:style w:type="character" w:styleId="NichtaufgelsteErwhnung">
    <w:name w:val="Unresolved Mention"/>
    <w:basedOn w:val="Absatz-Standardschriftart"/>
    <w:uiPriority w:val="99"/>
    <w:semiHidden/>
    <w:unhideWhenUsed/>
    <w:rsid w:val="00B53A90"/>
    <w:rPr>
      <w:color w:val="605E5C"/>
      <w:shd w:val="clear" w:color="auto" w:fill="E1DFDD"/>
    </w:rPr>
  </w:style>
  <w:style w:type="paragraph" w:customStyle="1" w:styleId="Default">
    <w:name w:val="Default"/>
    <w:rsid w:val="00870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2023-06-26T08:07:00Z</cp:lastPrinted>
  <dcterms:created xsi:type="dcterms:W3CDTF">2024-04-05T07:25:00Z</dcterms:created>
  <dcterms:modified xsi:type="dcterms:W3CDTF">2024-04-05T07:25:00Z</dcterms:modified>
</cp:coreProperties>
</file>