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D9A4" w14:textId="15443098" w:rsidR="00CD5BA2" w:rsidRDefault="00FB521B" w:rsidP="00C133E5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550AA0C" wp14:editId="502663E5">
            <wp:simplePos x="0" y="0"/>
            <wp:positionH relativeFrom="column">
              <wp:posOffset>2584096</wp:posOffset>
            </wp:positionH>
            <wp:positionV relativeFrom="paragraph">
              <wp:posOffset>46355</wp:posOffset>
            </wp:positionV>
            <wp:extent cx="2989299" cy="2105025"/>
            <wp:effectExtent l="0" t="0" r="1905" b="0"/>
            <wp:wrapNone/>
            <wp:docPr id="1" name="Grafik 1" descr="Ein Bild, das Text, Skifahren, draußen, Schn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kifahren, draußen, Schne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807" cy="210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B5A51" w14:textId="20D7E3A0" w:rsidR="00C038EF" w:rsidRPr="00C038EF" w:rsidRDefault="00C038EF" w:rsidP="00C038EF">
      <w:pPr>
        <w:rPr>
          <w:rFonts w:asciiTheme="minorHAnsi" w:hAnsiTheme="minorHAnsi" w:cstheme="minorHAnsi"/>
        </w:rPr>
      </w:pPr>
      <w:r w:rsidRPr="00C038EF">
        <w:rPr>
          <w:rFonts w:asciiTheme="minorHAnsi" w:hAnsiTheme="minorHAnsi" w:cstheme="minorHAnsi"/>
        </w:rPr>
        <w:t>Gerhard Mössmer/Michael Larcher</w:t>
      </w:r>
      <w:r w:rsidR="001B2825">
        <w:rPr>
          <w:rFonts w:asciiTheme="minorHAnsi" w:hAnsiTheme="minorHAnsi" w:cstheme="minorHAnsi"/>
        </w:rPr>
        <w:t>/</w:t>
      </w:r>
      <w:r w:rsidR="00FB521B">
        <w:rPr>
          <w:rFonts w:asciiTheme="minorHAnsi" w:hAnsiTheme="minorHAnsi" w:cstheme="minorHAnsi"/>
        </w:rPr>
        <w:br/>
      </w:r>
      <w:r w:rsidR="001B2825">
        <w:rPr>
          <w:rFonts w:asciiTheme="minorHAnsi" w:hAnsiTheme="minorHAnsi" w:cstheme="minorHAnsi"/>
        </w:rPr>
        <w:t xml:space="preserve">Walter </w:t>
      </w:r>
      <w:proofErr w:type="spellStart"/>
      <w:r w:rsidR="001B2825">
        <w:rPr>
          <w:rFonts w:asciiTheme="minorHAnsi" w:hAnsiTheme="minorHAnsi" w:cstheme="minorHAnsi"/>
        </w:rPr>
        <w:t>Würtl</w:t>
      </w:r>
      <w:proofErr w:type="spellEnd"/>
      <w:r w:rsidRPr="00C038EF">
        <w:rPr>
          <w:rFonts w:asciiTheme="minorHAnsi" w:hAnsiTheme="minorHAnsi" w:cstheme="minorHAnsi"/>
        </w:rPr>
        <w:t xml:space="preserve"> </w:t>
      </w:r>
    </w:p>
    <w:p w14:paraId="6C04CB49" w14:textId="0FDE8C96" w:rsidR="00C038EF" w:rsidRPr="00C038EF" w:rsidRDefault="00C038EF" w:rsidP="00C038EF">
      <w:pPr>
        <w:rPr>
          <w:rFonts w:asciiTheme="minorHAnsi" w:hAnsiTheme="minorHAnsi" w:cstheme="minorHAnsi"/>
          <w:b/>
          <w:sz w:val="28"/>
          <w:szCs w:val="28"/>
        </w:rPr>
      </w:pPr>
      <w:r w:rsidRPr="00C038EF">
        <w:rPr>
          <w:rFonts w:asciiTheme="minorHAnsi" w:hAnsiTheme="minorHAnsi" w:cstheme="minorHAnsi"/>
          <w:b/>
          <w:sz w:val="28"/>
          <w:szCs w:val="28"/>
        </w:rPr>
        <w:t>Sicher am Berg: Skitouren</w:t>
      </w:r>
    </w:p>
    <w:p w14:paraId="0EF7A503" w14:textId="17033FC9" w:rsidR="00C038EF" w:rsidRPr="00C038EF" w:rsidRDefault="00C038EF" w:rsidP="00C038EF">
      <w:pPr>
        <w:rPr>
          <w:rFonts w:asciiTheme="minorHAnsi" w:hAnsiTheme="minorHAnsi" w:cstheme="minorHAnsi"/>
          <w:b/>
        </w:rPr>
      </w:pPr>
      <w:r w:rsidRPr="00C038EF">
        <w:rPr>
          <w:rFonts w:asciiTheme="minorHAnsi" w:hAnsiTheme="minorHAnsi" w:cstheme="minorHAnsi"/>
          <w:b/>
        </w:rPr>
        <w:t xml:space="preserve">Risikomanagement </w:t>
      </w:r>
      <w:proofErr w:type="spellStart"/>
      <w:r w:rsidRPr="00C038EF">
        <w:rPr>
          <w:rFonts w:asciiTheme="minorHAnsi" w:hAnsiTheme="minorHAnsi" w:cstheme="minorHAnsi"/>
          <w:b/>
        </w:rPr>
        <w:t>Stop</w:t>
      </w:r>
      <w:proofErr w:type="spellEnd"/>
      <w:r w:rsidRPr="00C038EF">
        <w:rPr>
          <w:rFonts w:asciiTheme="minorHAnsi" w:hAnsiTheme="minorHAnsi" w:cstheme="minorHAnsi"/>
          <w:b/>
        </w:rPr>
        <w:t xml:space="preserve"> </w:t>
      </w:r>
      <w:proofErr w:type="spellStart"/>
      <w:r w:rsidRPr="00C038EF">
        <w:rPr>
          <w:rFonts w:asciiTheme="minorHAnsi" w:hAnsiTheme="minorHAnsi" w:cstheme="minorHAnsi"/>
          <w:b/>
        </w:rPr>
        <w:t>or</w:t>
      </w:r>
      <w:proofErr w:type="spellEnd"/>
      <w:r w:rsidRPr="00C038EF">
        <w:rPr>
          <w:rFonts w:asciiTheme="minorHAnsi" w:hAnsiTheme="minorHAnsi" w:cstheme="minorHAnsi"/>
          <w:b/>
        </w:rPr>
        <w:t xml:space="preserve"> Go</w:t>
      </w:r>
      <w:r w:rsidRPr="00C038EF">
        <w:rPr>
          <w:rFonts w:asciiTheme="minorHAnsi" w:hAnsiTheme="minorHAnsi" w:cstheme="minorHAnsi"/>
          <w:b/>
          <w:vertAlign w:val="superscript"/>
        </w:rPr>
        <w:t>©</w:t>
      </w:r>
      <w:r w:rsidRPr="00C038EF">
        <w:rPr>
          <w:rFonts w:asciiTheme="minorHAnsi" w:hAnsiTheme="minorHAnsi" w:cstheme="minorHAnsi"/>
          <w:b/>
        </w:rPr>
        <w:t xml:space="preserve"> </w:t>
      </w:r>
      <w:r w:rsidR="00FB521B">
        <w:rPr>
          <w:rFonts w:asciiTheme="minorHAnsi" w:hAnsiTheme="minorHAnsi" w:cstheme="minorHAnsi"/>
          <w:b/>
        </w:rPr>
        <w:br/>
      </w:r>
      <w:r w:rsidRPr="00C038EF">
        <w:rPr>
          <w:rFonts w:asciiTheme="minorHAnsi" w:hAnsiTheme="minorHAnsi" w:cstheme="minorHAnsi"/>
          <w:b/>
        </w:rPr>
        <w:t>und Notfall Lawine</w:t>
      </w:r>
    </w:p>
    <w:p w14:paraId="4D82105F" w14:textId="4046F67E" w:rsidR="00C038EF" w:rsidRPr="00C038EF" w:rsidRDefault="00C038EF" w:rsidP="00C038EF">
      <w:pPr>
        <w:rPr>
          <w:rFonts w:asciiTheme="minorHAnsi" w:hAnsiTheme="minorHAnsi" w:cstheme="minorHAnsi"/>
        </w:rPr>
      </w:pPr>
      <w:r w:rsidRPr="00C038EF">
        <w:rPr>
          <w:rFonts w:asciiTheme="minorHAnsi" w:hAnsiTheme="minorHAnsi" w:cstheme="minorHAnsi"/>
        </w:rPr>
        <w:t xml:space="preserve">Herausgegeben vom </w:t>
      </w:r>
      <w:r w:rsidR="00FB521B">
        <w:rPr>
          <w:rFonts w:asciiTheme="minorHAnsi" w:hAnsiTheme="minorHAnsi" w:cstheme="minorHAnsi"/>
        </w:rPr>
        <w:t>ÖAV</w:t>
      </w:r>
    </w:p>
    <w:p w14:paraId="11BAF3C4" w14:textId="77777777" w:rsidR="00C038EF" w:rsidRPr="00FB521B" w:rsidRDefault="00C038EF" w:rsidP="00C038EF">
      <w:pPr>
        <w:rPr>
          <w:rFonts w:asciiTheme="minorHAnsi" w:hAnsiTheme="minorHAnsi" w:cstheme="minorHAnsi"/>
          <w:i/>
          <w:sz w:val="16"/>
          <w:szCs w:val="16"/>
        </w:rPr>
      </w:pPr>
    </w:p>
    <w:p w14:paraId="5BEE9827" w14:textId="77777777" w:rsidR="00FB521B" w:rsidRDefault="00C038EF" w:rsidP="00C038EF">
      <w:pPr>
        <w:rPr>
          <w:rFonts w:asciiTheme="minorHAnsi" w:hAnsiTheme="minorHAnsi" w:cstheme="minorHAnsi"/>
        </w:rPr>
      </w:pPr>
      <w:r w:rsidRPr="00C038EF">
        <w:rPr>
          <w:rFonts w:asciiTheme="minorHAnsi" w:hAnsiTheme="minorHAnsi" w:cstheme="minorHAnsi"/>
        </w:rPr>
        <w:t>192 Seiten, durchgehend farbig bebildert</w:t>
      </w:r>
    </w:p>
    <w:p w14:paraId="7805E5F7" w14:textId="5D31D614" w:rsidR="00C038EF" w:rsidRPr="00C038EF" w:rsidRDefault="00C038EF" w:rsidP="00C038EF">
      <w:pPr>
        <w:rPr>
          <w:rFonts w:asciiTheme="minorHAnsi" w:hAnsiTheme="minorHAnsi" w:cstheme="minorHAnsi"/>
          <w:b/>
        </w:rPr>
      </w:pPr>
      <w:r w:rsidRPr="00C038EF">
        <w:rPr>
          <w:rFonts w:asciiTheme="minorHAnsi" w:hAnsiTheme="minorHAnsi" w:cstheme="minorHAnsi"/>
        </w:rPr>
        <w:t>21 x 14,8 cm, Klappenbroschur</w:t>
      </w:r>
    </w:p>
    <w:p w14:paraId="79B6208D" w14:textId="15E6ED75" w:rsidR="00FB521B" w:rsidRPr="00C038EF" w:rsidRDefault="00FB521B" w:rsidP="00FB52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Tyrolia-Verlag, Innsbruck-Wien, </w:t>
      </w:r>
      <w:r>
        <w:rPr>
          <w:rFonts w:asciiTheme="minorHAnsi" w:hAnsiTheme="minorHAnsi" w:cstheme="minorHAnsi"/>
        </w:rPr>
        <w:br/>
      </w:r>
      <w:r w:rsidRPr="00FB521B">
        <w:rPr>
          <w:rFonts w:asciiTheme="minorHAnsi" w:hAnsiTheme="minorHAnsi" w:cstheme="minorHAnsi"/>
          <w:b/>
          <w:bCs/>
        </w:rPr>
        <w:t>7., überarbeitete Auflage 2022</w:t>
      </w:r>
    </w:p>
    <w:p w14:paraId="15541FA8" w14:textId="77777777" w:rsidR="00C038EF" w:rsidRPr="00C038EF" w:rsidRDefault="00C038EF" w:rsidP="00C038EF">
      <w:pPr>
        <w:rPr>
          <w:rFonts w:asciiTheme="minorHAnsi" w:hAnsiTheme="minorHAnsi" w:cstheme="minorHAnsi"/>
        </w:rPr>
      </w:pPr>
      <w:r w:rsidRPr="00C038EF">
        <w:rPr>
          <w:rFonts w:asciiTheme="minorHAnsi" w:hAnsiTheme="minorHAnsi" w:cstheme="minorHAnsi"/>
        </w:rPr>
        <w:t>ISBN 978-3-7022-4007-3</w:t>
      </w:r>
    </w:p>
    <w:p w14:paraId="574F2B4C" w14:textId="0595756A" w:rsidR="00C038EF" w:rsidRPr="00C038EF" w:rsidRDefault="00FB521B" w:rsidP="00C038EF">
      <w:pPr>
        <w:rPr>
          <w:rFonts w:asciiTheme="minorHAnsi" w:hAnsiTheme="minorHAnsi" w:cstheme="minorHAnsi"/>
        </w:rPr>
      </w:pPr>
      <w:r w:rsidRPr="00C038EF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</w:rPr>
        <w:t xml:space="preserve"> </w:t>
      </w:r>
      <w:r w:rsidR="00FF1317">
        <w:rPr>
          <w:rFonts w:asciiTheme="minorHAnsi" w:hAnsiTheme="minorHAnsi" w:cstheme="minorHAnsi"/>
        </w:rPr>
        <w:t>2</w:t>
      </w:r>
      <w:r w:rsidR="00C038EF" w:rsidRPr="00C038EF">
        <w:rPr>
          <w:rFonts w:asciiTheme="minorHAnsi" w:hAnsiTheme="minorHAnsi" w:cstheme="minorHAnsi"/>
        </w:rPr>
        <w:t xml:space="preserve">7,90 </w:t>
      </w:r>
    </w:p>
    <w:p w14:paraId="51D11835" w14:textId="58C50890" w:rsidR="00B57B59" w:rsidRPr="00FB521B" w:rsidRDefault="007B79AB" w:rsidP="00FB521B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FB521B">
        <w:rPr>
          <w:rFonts w:asciiTheme="minorHAnsi" w:hAnsiTheme="minorHAnsi" w:cstheme="minorHAnsi"/>
          <w:b/>
          <w:sz w:val="28"/>
          <w:szCs w:val="28"/>
        </w:rPr>
        <w:t>Sicher unterwegs auf Skitou</w:t>
      </w:r>
      <w:r w:rsidR="00FB521B">
        <w:rPr>
          <w:rFonts w:asciiTheme="minorHAnsi" w:hAnsiTheme="minorHAnsi" w:cstheme="minorHAnsi"/>
          <w:b/>
          <w:sz w:val="28"/>
          <w:szCs w:val="28"/>
        </w:rPr>
        <w:t>r</w:t>
      </w:r>
      <w:r w:rsidR="00FB521B">
        <w:rPr>
          <w:rFonts w:asciiTheme="minorHAnsi" w:hAnsiTheme="minorHAnsi" w:cstheme="minorHAnsi"/>
          <w:b/>
          <w:sz w:val="28"/>
          <w:szCs w:val="28"/>
        </w:rPr>
        <w:br/>
      </w:r>
      <w:r w:rsidR="00FB521B" w:rsidRPr="00FB521B">
        <w:rPr>
          <w:rFonts w:asciiTheme="minorHAnsi" w:hAnsiTheme="minorHAnsi" w:cstheme="minorHAnsi"/>
          <w:b/>
          <w:sz w:val="16"/>
          <w:szCs w:val="16"/>
        </w:rPr>
        <w:br/>
      </w:r>
      <w:r w:rsidR="00951324">
        <w:rPr>
          <w:rFonts w:asciiTheme="minorHAnsi" w:hAnsiTheme="minorHAnsi" w:cstheme="minorHAnsi"/>
        </w:rPr>
        <w:t>Keine andere</w:t>
      </w:r>
      <w:r w:rsidR="00951324" w:rsidRPr="00951324">
        <w:rPr>
          <w:rFonts w:asciiTheme="minorHAnsi" w:hAnsiTheme="minorHAnsi" w:cstheme="minorHAnsi"/>
        </w:rPr>
        <w:t xml:space="preserve"> Bergsportdisziplin hat </w:t>
      </w:r>
      <w:r w:rsidR="00951324">
        <w:rPr>
          <w:rFonts w:asciiTheme="minorHAnsi" w:hAnsiTheme="minorHAnsi" w:cstheme="minorHAnsi"/>
        </w:rPr>
        <w:t xml:space="preserve">in den letzten Jahren so viel Zulauf erfahren wie das Skitourengehen, egal ob auf der Piste oder im freien Gelände. Dieser regelmäßig aktualisierte </w:t>
      </w:r>
      <w:proofErr w:type="spellStart"/>
      <w:r w:rsidR="00B57B59" w:rsidRPr="00B57B59">
        <w:rPr>
          <w:rFonts w:asciiTheme="minorHAnsi" w:hAnsiTheme="minorHAnsi" w:cstheme="minorHAnsi"/>
          <w:bCs/>
          <w:i/>
        </w:rPr>
        <w:t>SicherAmBerg</w:t>
      </w:r>
      <w:proofErr w:type="spellEnd"/>
      <w:r w:rsidR="00951324">
        <w:rPr>
          <w:rFonts w:asciiTheme="minorHAnsi" w:hAnsiTheme="minorHAnsi" w:cstheme="minorHAnsi"/>
        </w:rPr>
        <w:t>-Klassiker bietet das gesamte Basis</w:t>
      </w:r>
      <w:r w:rsidR="00C66F97">
        <w:rPr>
          <w:rFonts w:asciiTheme="minorHAnsi" w:hAnsiTheme="minorHAnsi" w:cstheme="minorHAnsi"/>
        </w:rPr>
        <w:t>wissen für Skitouren-Einsteiger sowie unverzichtbares Knowhow für erfahrene und f</w:t>
      </w:r>
      <w:r w:rsidR="00951324">
        <w:rPr>
          <w:rFonts w:asciiTheme="minorHAnsi" w:hAnsiTheme="minorHAnsi" w:cstheme="minorHAnsi"/>
        </w:rPr>
        <w:t>ortgeschrittene</w:t>
      </w:r>
      <w:r w:rsidR="00C66F97">
        <w:rPr>
          <w:rFonts w:asciiTheme="minorHAnsi" w:hAnsiTheme="minorHAnsi" w:cstheme="minorHAnsi"/>
        </w:rPr>
        <w:t xml:space="preserve"> Schneesportler</w:t>
      </w:r>
      <w:r w:rsidR="00951324">
        <w:rPr>
          <w:rFonts w:asciiTheme="minorHAnsi" w:hAnsiTheme="minorHAnsi" w:cstheme="minorHAnsi"/>
        </w:rPr>
        <w:t xml:space="preserve">. </w:t>
      </w:r>
    </w:p>
    <w:p w14:paraId="5D9A7AA0" w14:textId="77777777" w:rsidR="007B79AB" w:rsidRDefault="00B57B59" w:rsidP="00B57B59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durchgehend farbig illustrierte Buch bringt auf übersichtliche, leicht verständliche Art und Weise alle s</w:t>
      </w:r>
      <w:r w:rsidR="007B79AB" w:rsidRPr="007B79AB">
        <w:rPr>
          <w:rFonts w:asciiTheme="minorHAnsi" w:hAnsiTheme="minorHAnsi" w:cstheme="minorHAnsi"/>
        </w:rPr>
        <w:t>icherheitsrelevante</w:t>
      </w:r>
      <w:r>
        <w:rPr>
          <w:rFonts w:asciiTheme="minorHAnsi" w:hAnsiTheme="minorHAnsi" w:cstheme="minorHAnsi"/>
        </w:rPr>
        <w:t>n</w:t>
      </w:r>
      <w:r w:rsidR="007B79AB" w:rsidRPr="007B79AB">
        <w:rPr>
          <w:rFonts w:asciiTheme="minorHAnsi" w:hAnsiTheme="minorHAnsi" w:cstheme="minorHAnsi"/>
        </w:rPr>
        <w:t xml:space="preserve"> Aspekte zum Thema </w:t>
      </w:r>
      <w:r w:rsidR="007B79AB" w:rsidRPr="007B79AB">
        <w:rPr>
          <w:rFonts w:asciiTheme="minorHAnsi" w:hAnsiTheme="minorHAnsi" w:cstheme="minorHAnsi"/>
          <w:bCs/>
        </w:rPr>
        <w:t xml:space="preserve">Risikomanagement </w:t>
      </w:r>
      <w:r w:rsidR="008A1C43">
        <w:rPr>
          <w:rFonts w:asciiTheme="minorHAnsi" w:hAnsiTheme="minorHAnsi" w:cstheme="minorHAnsi"/>
          <w:bCs/>
        </w:rPr>
        <w:t xml:space="preserve">auf Skitouren </w:t>
      </w:r>
      <w:r>
        <w:rPr>
          <w:rFonts w:asciiTheme="minorHAnsi" w:hAnsiTheme="minorHAnsi" w:cstheme="minorHAnsi"/>
          <w:bCs/>
        </w:rPr>
        <w:t xml:space="preserve">nach der Methode </w:t>
      </w:r>
      <w:proofErr w:type="spellStart"/>
      <w:r w:rsidR="007B79AB" w:rsidRPr="007B79AB">
        <w:rPr>
          <w:rFonts w:asciiTheme="minorHAnsi" w:hAnsiTheme="minorHAnsi" w:cstheme="minorHAnsi"/>
          <w:bCs/>
        </w:rPr>
        <w:t>Stop</w:t>
      </w:r>
      <w:proofErr w:type="spellEnd"/>
      <w:r w:rsidR="007B79AB" w:rsidRPr="007B79AB">
        <w:rPr>
          <w:rFonts w:asciiTheme="minorHAnsi" w:hAnsiTheme="minorHAnsi" w:cstheme="minorHAnsi"/>
          <w:bCs/>
        </w:rPr>
        <w:t xml:space="preserve"> </w:t>
      </w:r>
      <w:proofErr w:type="spellStart"/>
      <w:r w:rsidR="007B79AB" w:rsidRPr="007B79AB">
        <w:rPr>
          <w:rFonts w:asciiTheme="minorHAnsi" w:hAnsiTheme="minorHAnsi" w:cstheme="minorHAnsi"/>
          <w:bCs/>
        </w:rPr>
        <w:t>or</w:t>
      </w:r>
      <w:proofErr w:type="spellEnd"/>
      <w:r w:rsidR="007B79AB" w:rsidRPr="007B79AB">
        <w:rPr>
          <w:rFonts w:asciiTheme="minorHAnsi" w:hAnsiTheme="minorHAnsi" w:cstheme="minorHAnsi"/>
          <w:bCs/>
        </w:rPr>
        <w:t xml:space="preserve"> Go</w:t>
      </w:r>
      <w:r w:rsidRPr="00C038EF">
        <w:rPr>
          <w:rFonts w:asciiTheme="minorHAnsi" w:hAnsiTheme="minorHAnsi" w:cstheme="minorHAnsi"/>
          <w:b/>
          <w:vertAlign w:val="superscript"/>
        </w:rPr>
        <w:t>©</w:t>
      </w:r>
      <w:r w:rsidRPr="00B57B59">
        <w:rPr>
          <w:rFonts w:asciiTheme="minorHAnsi" w:hAnsiTheme="minorHAnsi" w:cstheme="minorHAnsi"/>
        </w:rPr>
        <w:t>, führt</w:t>
      </w:r>
      <w:r>
        <w:rPr>
          <w:rFonts w:asciiTheme="minorHAnsi" w:hAnsiTheme="minorHAnsi" w:cstheme="minorHAnsi"/>
          <w:b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in die Schnee- und Lawinenkunde </w:t>
      </w:r>
      <w:r w:rsidR="008A1C43">
        <w:rPr>
          <w:rFonts w:asciiTheme="minorHAnsi" w:hAnsiTheme="minorHAnsi" w:cstheme="minorHAnsi"/>
        </w:rPr>
        <w:t xml:space="preserve">ein </w:t>
      </w:r>
      <w:r w:rsidR="007B79AB" w:rsidRPr="007B79AB">
        <w:rPr>
          <w:rFonts w:asciiTheme="minorHAnsi" w:hAnsiTheme="minorHAnsi" w:cstheme="minorHAnsi"/>
        </w:rPr>
        <w:t xml:space="preserve">und </w:t>
      </w:r>
      <w:r>
        <w:rPr>
          <w:rFonts w:asciiTheme="minorHAnsi" w:hAnsiTheme="minorHAnsi" w:cstheme="minorHAnsi"/>
        </w:rPr>
        <w:t xml:space="preserve">zeigt, was im </w:t>
      </w:r>
      <w:r w:rsidR="007B79AB" w:rsidRPr="007B79AB">
        <w:rPr>
          <w:rFonts w:asciiTheme="minorHAnsi" w:hAnsiTheme="minorHAnsi" w:cstheme="minorHAnsi"/>
          <w:bCs/>
        </w:rPr>
        <w:t>Notfall Lawine</w:t>
      </w:r>
      <w:r>
        <w:rPr>
          <w:rFonts w:asciiTheme="minorHAnsi" w:hAnsiTheme="minorHAnsi" w:cstheme="minorHAnsi"/>
          <w:bCs/>
        </w:rPr>
        <w:t xml:space="preserve"> zu tun ist</w:t>
      </w:r>
      <w:r w:rsidR="007B79AB" w:rsidRPr="007B79AB">
        <w:rPr>
          <w:rFonts w:asciiTheme="minorHAnsi" w:hAnsiTheme="minorHAnsi" w:cstheme="minorHAnsi"/>
        </w:rPr>
        <w:t xml:space="preserve">. </w:t>
      </w:r>
      <w:r w:rsidR="00245AE9">
        <w:rPr>
          <w:rFonts w:asciiTheme="minorHAnsi" w:hAnsiTheme="minorHAnsi" w:cstheme="minorHAnsi"/>
        </w:rPr>
        <w:t>Die</w:t>
      </w:r>
      <w:r w:rsidR="007B79AB" w:rsidRPr="007B79AB">
        <w:rPr>
          <w:rFonts w:asciiTheme="minorHAnsi" w:hAnsiTheme="minorHAnsi" w:cstheme="minorHAnsi"/>
        </w:rPr>
        <w:t xml:space="preserve"> wesentlichen Schritte </w:t>
      </w:r>
      <w:r>
        <w:rPr>
          <w:rFonts w:asciiTheme="minorHAnsi" w:hAnsiTheme="minorHAnsi" w:cstheme="minorHAnsi"/>
        </w:rPr>
        <w:t xml:space="preserve">der </w:t>
      </w:r>
      <w:proofErr w:type="spellStart"/>
      <w:r>
        <w:rPr>
          <w:rFonts w:asciiTheme="minorHAnsi" w:hAnsiTheme="minorHAnsi" w:cstheme="minorHAnsi"/>
        </w:rPr>
        <w:t>Verschüttetensuche</w:t>
      </w:r>
      <w:proofErr w:type="spellEnd"/>
      <w:r>
        <w:rPr>
          <w:rFonts w:asciiTheme="minorHAnsi" w:hAnsiTheme="minorHAnsi" w:cstheme="minorHAnsi"/>
        </w:rPr>
        <w:t xml:space="preserve"> und </w:t>
      </w:r>
      <w:r w:rsidR="00F17C7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-bergung </w:t>
      </w:r>
      <w:r w:rsidR="007B79AB" w:rsidRPr="007B79AB">
        <w:rPr>
          <w:rFonts w:asciiTheme="minorHAnsi" w:hAnsiTheme="minorHAnsi" w:cstheme="minorHAnsi"/>
        </w:rPr>
        <w:t xml:space="preserve">werden anhand anschaulicher Illustrationen und Fotos </w:t>
      </w:r>
      <w:r>
        <w:rPr>
          <w:rFonts w:asciiTheme="minorHAnsi" w:hAnsiTheme="minorHAnsi" w:cstheme="minorHAnsi"/>
        </w:rPr>
        <w:t>leicht verständlich</w:t>
      </w:r>
      <w:r w:rsidR="007B79AB" w:rsidRPr="007B79AB">
        <w:rPr>
          <w:rFonts w:asciiTheme="minorHAnsi" w:hAnsiTheme="minorHAnsi" w:cstheme="minorHAnsi"/>
        </w:rPr>
        <w:t xml:space="preserve"> erklärt</w:t>
      </w:r>
      <w:r>
        <w:rPr>
          <w:rFonts w:asciiTheme="minorHAnsi" w:hAnsiTheme="minorHAnsi" w:cstheme="minorHAnsi"/>
        </w:rPr>
        <w:t xml:space="preserve">. </w:t>
      </w:r>
      <w:r w:rsidR="007B79AB" w:rsidRPr="007B79AB">
        <w:rPr>
          <w:rFonts w:asciiTheme="minorHAnsi" w:hAnsiTheme="minorHAnsi" w:cstheme="minorHAnsi"/>
          <w:bCs/>
        </w:rPr>
        <w:t>QR-Codes</w:t>
      </w:r>
      <w:r>
        <w:rPr>
          <w:rFonts w:asciiTheme="minorHAnsi" w:hAnsiTheme="minorHAnsi" w:cstheme="minorHAnsi"/>
          <w:bCs/>
        </w:rPr>
        <w:t xml:space="preserve"> leiten </w:t>
      </w:r>
      <w:r w:rsidR="007B79AB" w:rsidRPr="007B79AB">
        <w:rPr>
          <w:rFonts w:asciiTheme="minorHAnsi" w:hAnsiTheme="minorHAnsi" w:cstheme="minorHAnsi"/>
        </w:rPr>
        <w:t xml:space="preserve">direkt zu den entsprechenden </w:t>
      </w:r>
      <w:r w:rsidR="007B79AB" w:rsidRPr="007B79AB">
        <w:rPr>
          <w:rFonts w:asciiTheme="minorHAnsi" w:hAnsiTheme="minorHAnsi" w:cstheme="minorHAnsi"/>
          <w:bCs/>
        </w:rPr>
        <w:t>Lehrvideos</w:t>
      </w:r>
      <w:r w:rsidR="007B79AB" w:rsidRPr="007B79AB">
        <w:rPr>
          <w:rFonts w:asciiTheme="minorHAnsi" w:hAnsiTheme="minorHAnsi" w:cstheme="minorHAnsi"/>
        </w:rPr>
        <w:t xml:space="preserve"> aus der </w:t>
      </w:r>
      <w:proofErr w:type="spellStart"/>
      <w:r w:rsidR="007B79AB" w:rsidRPr="00B57B59">
        <w:rPr>
          <w:rFonts w:asciiTheme="minorHAnsi" w:hAnsiTheme="minorHAnsi" w:cstheme="minorHAnsi"/>
          <w:bCs/>
          <w:i/>
        </w:rPr>
        <w:t>SicherAmBerg</w:t>
      </w:r>
      <w:proofErr w:type="spellEnd"/>
      <w:r w:rsidR="007B79AB" w:rsidRPr="007B79AB">
        <w:rPr>
          <w:rFonts w:asciiTheme="minorHAnsi" w:hAnsiTheme="minorHAnsi" w:cstheme="minorHAnsi"/>
        </w:rPr>
        <w:t xml:space="preserve">-Publikationsreihe des Alpenvereins. </w:t>
      </w:r>
      <w:r w:rsidR="00C66F97">
        <w:rPr>
          <w:rFonts w:asciiTheme="minorHAnsi" w:hAnsiTheme="minorHAnsi" w:cstheme="minorHAnsi"/>
        </w:rPr>
        <w:t xml:space="preserve">Ein Muss für alle, die im Winter die Berge abseits gesicherter Pisten erleben wollen. </w:t>
      </w:r>
    </w:p>
    <w:p w14:paraId="0A5F3002" w14:textId="77777777" w:rsidR="000B1DEC" w:rsidRDefault="000B1DEC" w:rsidP="00B57B59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00C17514" w14:textId="77777777" w:rsidR="006D0349" w:rsidRDefault="006D0349" w:rsidP="006D0349">
      <w:pPr>
        <w:rPr>
          <w:rFonts w:asciiTheme="minorHAnsi" w:hAnsiTheme="minorHAnsi" w:cstheme="minorHAnsi"/>
          <w:b/>
        </w:rPr>
      </w:pPr>
      <w:r w:rsidRPr="00B10774">
        <w:rPr>
          <w:rFonts w:asciiTheme="minorHAnsi" w:hAnsiTheme="minorHAnsi" w:cstheme="minorHAnsi"/>
          <w:b/>
        </w:rPr>
        <w:t>Die Autor</w:t>
      </w:r>
      <w:r>
        <w:rPr>
          <w:rFonts w:asciiTheme="minorHAnsi" w:hAnsiTheme="minorHAnsi" w:cstheme="minorHAnsi"/>
          <w:b/>
        </w:rPr>
        <w:t>en</w:t>
      </w:r>
      <w:r w:rsidRPr="00B107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</w:p>
    <w:p w14:paraId="18B52429" w14:textId="77777777" w:rsidR="008A249E" w:rsidRDefault="008A249E" w:rsidP="008A24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GERHARD MÖSSMER</w:t>
      </w:r>
      <w:r w:rsidR="00C852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ist Berg- und Skiführer, Sportkletterlehrer, Mountainbike-Guide, aktiver Bergretter und Gerichtssachverständiger. Als Mitarbeiter in der Abteilung Bergsport des ÖAV ist er zuständig für Fachpublikationen, Entwicklung von Lehrmeinung und Betreuung des Bundeslehrteams des ÖAV.</w:t>
      </w:r>
    </w:p>
    <w:p w14:paraId="7838EC98" w14:textId="77777777" w:rsidR="008A249E" w:rsidRDefault="008A249E" w:rsidP="008A249E">
      <w:pPr>
        <w:rPr>
          <w:rFonts w:asciiTheme="minorHAnsi" w:hAnsiTheme="minorHAnsi" w:cstheme="minorHAnsi"/>
          <w:bCs/>
        </w:rPr>
      </w:pPr>
    </w:p>
    <w:p w14:paraId="3AD9754C" w14:textId="77777777" w:rsidR="008A249E" w:rsidRDefault="008A249E" w:rsidP="008A24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MICHAEL LARCHER</w:t>
      </w:r>
      <w:r w:rsidR="00C852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ist Berg- und Skiführer und Gerichtssachverständiger. Als Leiter der Bergsportabteilung im ÖAV hat er u. a. Sicherheitsinitiativen wie das Magazin </w:t>
      </w:r>
      <w:r>
        <w:rPr>
          <w:rFonts w:asciiTheme="minorHAnsi" w:hAnsiTheme="minorHAnsi" w:cstheme="minorHAnsi"/>
          <w:i/>
        </w:rPr>
        <w:t>berg-</w:t>
      </w:r>
      <w:proofErr w:type="spellStart"/>
      <w:r>
        <w:rPr>
          <w:rFonts w:asciiTheme="minorHAnsi" w:hAnsiTheme="minorHAnsi" w:cstheme="minorHAnsi"/>
          <w:i/>
        </w:rPr>
        <w:t>undsteigen</w:t>
      </w:r>
      <w:proofErr w:type="spellEnd"/>
      <w:r>
        <w:rPr>
          <w:rFonts w:asciiTheme="minorHAnsi" w:hAnsiTheme="minorHAnsi" w:cstheme="minorHAnsi"/>
        </w:rPr>
        <w:t xml:space="preserve">, die Reihe </w:t>
      </w:r>
      <w:proofErr w:type="spellStart"/>
      <w:r>
        <w:rPr>
          <w:rFonts w:asciiTheme="minorHAnsi" w:hAnsiTheme="minorHAnsi" w:cstheme="minorHAnsi"/>
          <w:i/>
        </w:rPr>
        <w:t>SicherAmBerg</w:t>
      </w:r>
      <w:proofErr w:type="spellEnd"/>
      <w:r>
        <w:rPr>
          <w:rFonts w:asciiTheme="minorHAnsi" w:hAnsiTheme="minorHAnsi" w:cstheme="minorHAnsi"/>
        </w:rPr>
        <w:t xml:space="preserve"> oder das Lawinenupdate mitentwickelt.</w:t>
      </w:r>
    </w:p>
    <w:p w14:paraId="4375C066" w14:textId="77777777" w:rsidR="008A249E" w:rsidRDefault="008A249E" w:rsidP="006D0349">
      <w:pPr>
        <w:rPr>
          <w:rFonts w:asciiTheme="minorHAnsi" w:hAnsiTheme="minorHAnsi" w:cstheme="minorHAnsi"/>
          <w:b/>
        </w:rPr>
      </w:pPr>
    </w:p>
    <w:p w14:paraId="13A71377" w14:textId="6CA8F202" w:rsidR="000B1DEC" w:rsidRPr="00FB521B" w:rsidRDefault="008A249E" w:rsidP="00FB521B">
      <w:pPr>
        <w:rPr>
          <w:rFonts w:asciiTheme="minorHAnsi" w:hAnsiTheme="minorHAnsi" w:cstheme="minorHAnsi"/>
          <w:color w:val="1F497D"/>
        </w:rPr>
      </w:pPr>
      <w:r w:rsidRPr="002E72A1">
        <w:rPr>
          <w:rFonts w:asciiTheme="minorHAnsi" w:hAnsiTheme="minorHAnsi" w:cstheme="minorHAnsi"/>
        </w:rPr>
        <w:t xml:space="preserve">Der studierte </w:t>
      </w:r>
      <w:proofErr w:type="spellStart"/>
      <w:r w:rsidRPr="002E72A1">
        <w:rPr>
          <w:rFonts w:asciiTheme="minorHAnsi" w:hAnsiTheme="minorHAnsi" w:cstheme="minorHAnsi"/>
        </w:rPr>
        <w:t>Alpinwissenschafter</w:t>
      </w:r>
      <w:proofErr w:type="spellEnd"/>
      <w:r w:rsidRPr="002E72A1">
        <w:rPr>
          <w:rFonts w:asciiTheme="minorHAnsi" w:hAnsiTheme="minorHAnsi" w:cstheme="minorHAnsi"/>
        </w:rPr>
        <w:t xml:space="preserve"> </w:t>
      </w:r>
      <w:r w:rsidRPr="002E72A1">
        <w:rPr>
          <w:rFonts w:asciiTheme="minorHAnsi" w:hAnsiTheme="minorHAnsi" w:cstheme="minorHAnsi"/>
          <w:bCs/>
        </w:rPr>
        <w:t>WALTER WÜRTL</w:t>
      </w:r>
      <w:r w:rsidR="00C852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ist Berg- und Sk</w:t>
      </w:r>
      <w:r w:rsidRPr="002E72A1">
        <w:rPr>
          <w:rFonts w:asciiTheme="minorHAnsi" w:hAnsiTheme="minorHAnsi" w:cstheme="minorHAnsi"/>
        </w:rPr>
        <w:t xml:space="preserve">iführer, Gerichtssachverständiger, Expertenmitglied des Österreichischen Kuratoriums für alpine Sicherheit und Ausbilder der Tiroler Lawinenkommissionäre. Als selbständiger Fachexperte entwickelt er unter anderem </w:t>
      </w:r>
      <w:proofErr w:type="spellStart"/>
      <w:r w:rsidRPr="002E72A1">
        <w:rPr>
          <w:rFonts w:asciiTheme="minorHAnsi" w:hAnsiTheme="minorHAnsi" w:cstheme="minorHAnsi"/>
        </w:rPr>
        <w:t>Lo.La</w:t>
      </w:r>
      <w:proofErr w:type="spellEnd"/>
      <w:r w:rsidRPr="002E72A1">
        <w:rPr>
          <w:rFonts w:asciiTheme="minorHAnsi" w:hAnsiTheme="minorHAnsi" w:cstheme="minorHAnsi"/>
        </w:rPr>
        <w:t>, ein Tool zur Beurteilung der lokalen Lawinengefahr und RAGNAR, ein Werkzeug zur Erfassung, Beurteilung, Dokumentation, Analyse und Kommunikation von Risiken auf alpinen Wegen.</w:t>
      </w:r>
    </w:p>
    <w:sectPr w:rsidR="000B1DEC" w:rsidRPr="00FB521B" w:rsidSect="00261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60E7" w14:textId="77777777" w:rsidR="00BA1909" w:rsidRDefault="00BA1909">
      <w:r>
        <w:separator/>
      </w:r>
    </w:p>
  </w:endnote>
  <w:endnote w:type="continuationSeparator" w:id="0">
    <w:p w14:paraId="6FC6A991" w14:textId="77777777" w:rsidR="00BA1909" w:rsidRDefault="00BA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AB5D" w14:textId="77777777" w:rsidR="00FB521B" w:rsidRDefault="00FB52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3C34" w14:textId="77777777" w:rsidR="00FB521B" w:rsidRDefault="00FB52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D45C" w14:textId="77777777" w:rsidR="00FB521B" w:rsidRDefault="00FB52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0110" w14:textId="77777777" w:rsidR="00BA1909" w:rsidRDefault="00BA1909">
      <w:r>
        <w:separator/>
      </w:r>
    </w:p>
  </w:footnote>
  <w:footnote w:type="continuationSeparator" w:id="0">
    <w:p w14:paraId="5B8DF77B" w14:textId="77777777" w:rsidR="00BA1909" w:rsidRDefault="00BA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60A5" w14:textId="77777777" w:rsidR="00FB521B" w:rsidRDefault="00FB52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CE58" w14:textId="77777777" w:rsidR="00BA1909" w:rsidRDefault="00BA1909">
    <w:pPr>
      <w:pStyle w:val="berschrift3"/>
      <w:jc w:val="left"/>
    </w:pPr>
  </w:p>
  <w:p w14:paraId="598BD817" w14:textId="77777777" w:rsidR="00BA1909" w:rsidRDefault="00BA1909">
    <w:pPr>
      <w:pStyle w:val="berschrift3"/>
      <w:jc w:val="left"/>
    </w:pPr>
  </w:p>
  <w:p w14:paraId="64EDC731" w14:textId="77777777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98B" w14:textId="77777777" w:rsidR="00FB521B" w:rsidRDefault="00FB52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3D76"/>
    <w:multiLevelType w:val="hybridMultilevel"/>
    <w:tmpl w:val="638212B0"/>
    <w:lvl w:ilvl="0" w:tplc="5E1AA7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0503"/>
    <w:multiLevelType w:val="hybridMultilevel"/>
    <w:tmpl w:val="782C8F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2B3B"/>
    <w:multiLevelType w:val="hybridMultilevel"/>
    <w:tmpl w:val="D81EA6E0"/>
    <w:lvl w:ilvl="0" w:tplc="63449B8C">
      <w:start w:val="6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4326"/>
    <w:multiLevelType w:val="hybridMultilevel"/>
    <w:tmpl w:val="972A92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77067">
    <w:abstractNumId w:val="1"/>
  </w:num>
  <w:num w:numId="2" w16cid:durableId="286934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761798">
    <w:abstractNumId w:val="5"/>
  </w:num>
  <w:num w:numId="4" w16cid:durableId="891228671">
    <w:abstractNumId w:val="7"/>
  </w:num>
  <w:num w:numId="5" w16cid:durableId="2029482258">
    <w:abstractNumId w:val="4"/>
  </w:num>
  <w:num w:numId="6" w16cid:durableId="833448438">
    <w:abstractNumId w:val="3"/>
  </w:num>
  <w:num w:numId="7" w16cid:durableId="194269717">
    <w:abstractNumId w:val="2"/>
  </w:num>
  <w:num w:numId="8" w16cid:durableId="383911944">
    <w:abstractNumId w:val="6"/>
  </w:num>
  <w:num w:numId="9" w16cid:durableId="1009329170">
    <w:abstractNumId w:val="3"/>
  </w:num>
  <w:num w:numId="10" w16cid:durableId="645355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60EF7"/>
    <w:rsid w:val="00061F9F"/>
    <w:rsid w:val="00076D31"/>
    <w:rsid w:val="00077D7B"/>
    <w:rsid w:val="000803A5"/>
    <w:rsid w:val="00081716"/>
    <w:rsid w:val="000961C5"/>
    <w:rsid w:val="000A0835"/>
    <w:rsid w:val="000B1DEC"/>
    <w:rsid w:val="000B60D6"/>
    <w:rsid w:val="000C3046"/>
    <w:rsid w:val="000C7E3A"/>
    <w:rsid w:val="000F7588"/>
    <w:rsid w:val="00100C41"/>
    <w:rsid w:val="00104DD5"/>
    <w:rsid w:val="00114D60"/>
    <w:rsid w:val="001409F0"/>
    <w:rsid w:val="00156D58"/>
    <w:rsid w:val="0016037B"/>
    <w:rsid w:val="001632D3"/>
    <w:rsid w:val="00164F70"/>
    <w:rsid w:val="00171725"/>
    <w:rsid w:val="0017393B"/>
    <w:rsid w:val="0018665E"/>
    <w:rsid w:val="001916FC"/>
    <w:rsid w:val="001947C6"/>
    <w:rsid w:val="001A0EC8"/>
    <w:rsid w:val="001B2825"/>
    <w:rsid w:val="001B6BE2"/>
    <w:rsid w:val="001B7451"/>
    <w:rsid w:val="001D5738"/>
    <w:rsid w:val="001E44BC"/>
    <w:rsid w:val="001E4AEC"/>
    <w:rsid w:val="001E5A47"/>
    <w:rsid w:val="001F15CE"/>
    <w:rsid w:val="002218A2"/>
    <w:rsid w:val="0022239E"/>
    <w:rsid w:val="00226A5D"/>
    <w:rsid w:val="00227D27"/>
    <w:rsid w:val="00241E1C"/>
    <w:rsid w:val="00244526"/>
    <w:rsid w:val="002448A8"/>
    <w:rsid w:val="00245AE9"/>
    <w:rsid w:val="00261696"/>
    <w:rsid w:val="002B56C0"/>
    <w:rsid w:val="002B6FFE"/>
    <w:rsid w:val="002C3C11"/>
    <w:rsid w:val="002D2B56"/>
    <w:rsid w:val="002D5435"/>
    <w:rsid w:val="002E11A4"/>
    <w:rsid w:val="00310B69"/>
    <w:rsid w:val="00323B3C"/>
    <w:rsid w:val="003406CF"/>
    <w:rsid w:val="00387A54"/>
    <w:rsid w:val="00393E9E"/>
    <w:rsid w:val="003962F6"/>
    <w:rsid w:val="00397274"/>
    <w:rsid w:val="003D414D"/>
    <w:rsid w:val="003E6196"/>
    <w:rsid w:val="003E7735"/>
    <w:rsid w:val="003F1844"/>
    <w:rsid w:val="00403A5E"/>
    <w:rsid w:val="004337DB"/>
    <w:rsid w:val="00442AE9"/>
    <w:rsid w:val="00450CFC"/>
    <w:rsid w:val="004527F5"/>
    <w:rsid w:val="00460C4C"/>
    <w:rsid w:val="004620ED"/>
    <w:rsid w:val="004624CA"/>
    <w:rsid w:val="0047226C"/>
    <w:rsid w:val="004730A1"/>
    <w:rsid w:val="00491E16"/>
    <w:rsid w:val="0049608F"/>
    <w:rsid w:val="004C5909"/>
    <w:rsid w:val="004D3214"/>
    <w:rsid w:val="004D5FC5"/>
    <w:rsid w:val="004E04FE"/>
    <w:rsid w:val="00516360"/>
    <w:rsid w:val="005165A2"/>
    <w:rsid w:val="00547855"/>
    <w:rsid w:val="0055275E"/>
    <w:rsid w:val="00564EA3"/>
    <w:rsid w:val="00572E06"/>
    <w:rsid w:val="00573112"/>
    <w:rsid w:val="005806D9"/>
    <w:rsid w:val="00586647"/>
    <w:rsid w:val="005B1DD9"/>
    <w:rsid w:val="005B35CB"/>
    <w:rsid w:val="005B738F"/>
    <w:rsid w:val="005C175D"/>
    <w:rsid w:val="005C30E0"/>
    <w:rsid w:val="005C6118"/>
    <w:rsid w:val="005C6E9F"/>
    <w:rsid w:val="0060298E"/>
    <w:rsid w:val="00620AD6"/>
    <w:rsid w:val="00622CDD"/>
    <w:rsid w:val="00643AA9"/>
    <w:rsid w:val="00657BE1"/>
    <w:rsid w:val="00680990"/>
    <w:rsid w:val="006A5E86"/>
    <w:rsid w:val="006B6956"/>
    <w:rsid w:val="006D0349"/>
    <w:rsid w:val="006D19EB"/>
    <w:rsid w:val="007459D2"/>
    <w:rsid w:val="00761C7B"/>
    <w:rsid w:val="007756D4"/>
    <w:rsid w:val="00775BD8"/>
    <w:rsid w:val="007863AD"/>
    <w:rsid w:val="00794C16"/>
    <w:rsid w:val="007B756D"/>
    <w:rsid w:val="007B79AB"/>
    <w:rsid w:val="007D2364"/>
    <w:rsid w:val="007E170E"/>
    <w:rsid w:val="007F3878"/>
    <w:rsid w:val="008033DE"/>
    <w:rsid w:val="008176D3"/>
    <w:rsid w:val="008574FC"/>
    <w:rsid w:val="0087750B"/>
    <w:rsid w:val="008A1C43"/>
    <w:rsid w:val="008A249E"/>
    <w:rsid w:val="008A720A"/>
    <w:rsid w:val="008D374F"/>
    <w:rsid w:val="008E3F9C"/>
    <w:rsid w:val="009135ED"/>
    <w:rsid w:val="009141B4"/>
    <w:rsid w:val="00917142"/>
    <w:rsid w:val="00922040"/>
    <w:rsid w:val="00927BCB"/>
    <w:rsid w:val="0093010E"/>
    <w:rsid w:val="00936580"/>
    <w:rsid w:val="00937BC5"/>
    <w:rsid w:val="00942547"/>
    <w:rsid w:val="00944A19"/>
    <w:rsid w:val="00951324"/>
    <w:rsid w:val="00961020"/>
    <w:rsid w:val="00974523"/>
    <w:rsid w:val="0098242D"/>
    <w:rsid w:val="009852DE"/>
    <w:rsid w:val="009A60DF"/>
    <w:rsid w:val="009B124E"/>
    <w:rsid w:val="009D1D04"/>
    <w:rsid w:val="009E01E0"/>
    <w:rsid w:val="009E5012"/>
    <w:rsid w:val="00A10453"/>
    <w:rsid w:val="00A177C9"/>
    <w:rsid w:val="00A23592"/>
    <w:rsid w:val="00A23C5F"/>
    <w:rsid w:val="00A25B88"/>
    <w:rsid w:val="00A25E3B"/>
    <w:rsid w:val="00A51D07"/>
    <w:rsid w:val="00A6444D"/>
    <w:rsid w:val="00A72A66"/>
    <w:rsid w:val="00A849AC"/>
    <w:rsid w:val="00A86E8A"/>
    <w:rsid w:val="00A87914"/>
    <w:rsid w:val="00AA0200"/>
    <w:rsid w:val="00AA04F8"/>
    <w:rsid w:val="00AE52C4"/>
    <w:rsid w:val="00B059D8"/>
    <w:rsid w:val="00B1779E"/>
    <w:rsid w:val="00B21AC4"/>
    <w:rsid w:val="00B403B0"/>
    <w:rsid w:val="00B57B59"/>
    <w:rsid w:val="00B65520"/>
    <w:rsid w:val="00B66523"/>
    <w:rsid w:val="00B74AE2"/>
    <w:rsid w:val="00B967D8"/>
    <w:rsid w:val="00BA1716"/>
    <w:rsid w:val="00BA1909"/>
    <w:rsid w:val="00BC06D0"/>
    <w:rsid w:val="00BC2634"/>
    <w:rsid w:val="00BD299F"/>
    <w:rsid w:val="00BE4AD4"/>
    <w:rsid w:val="00BF0D1D"/>
    <w:rsid w:val="00C02091"/>
    <w:rsid w:val="00C038EF"/>
    <w:rsid w:val="00C076A1"/>
    <w:rsid w:val="00C133E5"/>
    <w:rsid w:val="00C15859"/>
    <w:rsid w:val="00C20F64"/>
    <w:rsid w:val="00C22285"/>
    <w:rsid w:val="00C22393"/>
    <w:rsid w:val="00C340A9"/>
    <w:rsid w:val="00C44ABA"/>
    <w:rsid w:val="00C457E7"/>
    <w:rsid w:val="00C52E1C"/>
    <w:rsid w:val="00C66F97"/>
    <w:rsid w:val="00C757D2"/>
    <w:rsid w:val="00C84321"/>
    <w:rsid w:val="00C85261"/>
    <w:rsid w:val="00CA29AD"/>
    <w:rsid w:val="00CA6340"/>
    <w:rsid w:val="00CB2604"/>
    <w:rsid w:val="00CD58A8"/>
    <w:rsid w:val="00CD5BA2"/>
    <w:rsid w:val="00CD7F48"/>
    <w:rsid w:val="00CE1BB7"/>
    <w:rsid w:val="00CE3F4A"/>
    <w:rsid w:val="00D047DF"/>
    <w:rsid w:val="00D05FB0"/>
    <w:rsid w:val="00D13680"/>
    <w:rsid w:val="00D20DB1"/>
    <w:rsid w:val="00D30AC3"/>
    <w:rsid w:val="00D33FDF"/>
    <w:rsid w:val="00D4061B"/>
    <w:rsid w:val="00D46E5B"/>
    <w:rsid w:val="00D509E2"/>
    <w:rsid w:val="00D545FE"/>
    <w:rsid w:val="00D57950"/>
    <w:rsid w:val="00D67AF3"/>
    <w:rsid w:val="00DC136C"/>
    <w:rsid w:val="00E56630"/>
    <w:rsid w:val="00E64FCB"/>
    <w:rsid w:val="00E65288"/>
    <w:rsid w:val="00E818D8"/>
    <w:rsid w:val="00EE1F60"/>
    <w:rsid w:val="00EF195F"/>
    <w:rsid w:val="00F10A8A"/>
    <w:rsid w:val="00F1320B"/>
    <w:rsid w:val="00F152A3"/>
    <w:rsid w:val="00F17C77"/>
    <w:rsid w:val="00F22473"/>
    <w:rsid w:val="00F33E8B"/>
    <w:rsid w:val="00F532E5"/>
    <w:rsid w:val="00F574BC"/>
    <w:rsid w:val="00F65AD2"/>
    <w:rsid w:val="00F76A85"/>
    <w:rsid w:val="00F80367"/>
    <w:rsid w:val="00F97C61"/>
    <w:rsid w:val="00FA40C6"/>
    <w:rsid w:val="00FB4472"/>
    <w:rsid w:val="00FB521B"/>
    <w:rsid w:val="00FC79A3"/>
    <w:rsid w:val="00FD1384"/>
    <w:rsid w:val="00FD4A58"/>
    <w:rsid w:val="00FE4083"/>
    <w:rsid w:val="00FE7738"/>
    <w:rsid w:val="00FF1317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D74F"/>
  <w15:docId w15:val="{12BA0EDF-188C-423D-8D7E-7B408EF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99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  <w:style w:type="paragraph" w:customStyle="1" w:styleId="Textbody">
    <w:name w:val="Text body"/>
    <w:basedOn w:val="Standard"/>
    <w:rsid w:val="004730A1"/>
    <w:pPr>
      <w:widowControl w:val="0"/>
      <w:suppressAutoHyphens/>
      <w:autoSpaceDN w:val="0"/>
      <w:spacing w:after="120"/>
    </w:pPr>
    <w:rPr>
      <w:rFonts w:ascii="Arial" w:eastAsia="Arial Unicode MS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2019-11-07T07:30:00Z</cp:lastPrinted>
  <dcterms:created xsi:type="dcterms:W3CDTF">2023-04-07T13:56:00Z</dcterms:created>
  <dcterms:modified xsi:type="dcterms:W3CDTF">2023-04-07T13:56:00Z</dcterms:modified>
</cp:coreProperties>
</file>