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3611D" w14:textId="77777777" w:rsidR="00974523" w:rsidRPr="005A16A9" w:rsidRDefault="00671DB4" w:rsidP="00143757">
      <w:pPr>
        <w:tabs>
          <w:tab w:val="left" w:pos="4536"/>
          <w:tab w:val="left" w:pos="7797"/>
        </w:tabs>
        <w:rPr>
          <w:rFonts w:asciiTheme="minorHAnsi" w:hAnsiTheme="minorHAnsi" w:cstheme="minorHAnsi"/>
        </w:rPr>
      </w:pPr>
      <w:r>
        <w:rPr>
          <w:noProof/>
          <w:lang w:val="de-AT" w:eastAsia="de-AT"/>
        </w:rPr>
        <w:drawing>
          <wp:anchor distT="0" distB="0" distL="114300" distR="114300" simplePos="0" relativeHeight="251658240" behindDoc="0" locked="0" layoutInCell="1" allowOverlap="1" wp14:anchorId="7FBDA7CC" wp14:editId="29DB2D21">
            <wp:simplePos x="0" y="0"/>
            <wp:positionH relativeFrom="column">
              <wp:posOffset>3853179</wp:posOffset>
            </wp:positionH>
            <wp:positionV relativeFrom="paragraph">
              <wp:posOffset>36831</wp:posOffset>
            </wp:positionV>
            <wp:extent cx="1724025" cy="2584898"/>
            <wp:effectExtent l="0" t="0" r="0" b="635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992-3 Steindl-Rast Orientierung finde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26308" cy="2588322"/>
                    </a:xfrm>
                    <a:prstGeom prst="rect">
                      <a:avLst/>
                    </a:prstGeom>
                  </pic:spPr>
                </pic:pic>
              </a:graphicData>
            </a:graphic>
            <wp14:sizeRelH relativeFrom="page">
              <wp14:pctWidth>0</wp14:pctWidth>
            </wp14:sizeRelH>
            <wp14:sizeRelV relativeFrom="page">
              <wp14:pctHeight>0</wp14:pctHeight>
            </wp14:sizeRelV>
          </wp:anchor>
        </w:drawing>
      </w:r>
    </w:p>
    <w:p w14:paraId="38F1657C" w14:textId="77777777" w:rsidR="00D17AFF" w:rsidRPr="005A16A9" w:rsidRDefault="00D17AFF" w:rsidP="00D17AFF">
      <w:pPr>
        <w:pStyle w:val="Kopfzeile"/>
        <w:tabs>
          <w:tab w:val="clear" w:pos="4536"/>
          <w:tab w:val="clear" w:pos="9072"/>
          <w:tab w:val="left" w:pos="7797"/>
        </w:tabs>
        <w:rPr>
          <w:rFonts w:asciiTheme="minorHAnsi" w:hAnsiTheme="minorHAnsi" w:cstheme="minorHAnsi"/>
        </w:rPr>
      </w:pPr>
      <w:r w:rsidRPr="005A16A9">
        <w:rPr>
          <w:rFonts w:asciiTheme="minorHAnsi" w:hAnsiTheme="minorHAnsi" w:cstheme="minorHAnsi"/>
        </w:rPr>
        <w:t>David Steindl-Rast</w:t>
      </w:r>
    </w:p>
    <w:p w14:paraId="1FCF189F" w14:textId="77777777" w:rsidR="00D17AFF" w:rsidRPr="005A16A9" w:rsidRDefault="00D17AFF" w:rsidP="00D17AFF">
      <w:pPr>
        <w:pStyle w:val="Kopfzeile"/>
        <w:tabs>
          <w:tab w:val="clear" w:pos="4536"/>
          <w:tab w:val="clear" w:pos="9072"/>
          <w:tab w:val="left" w:pos="7797"/>
        </w:tabs>
        <w:rPr>
          <w:rFonts w:asciiTheme="minorHAnsi" w:hAnsiTheme="minorHAnsi" w:cstheme="minorHAnsi"/>
          <w:b/>
          <w:sz w:val="28"/>
          <w:szCs w:val="28"/>
        </w:rPr>
      </w:pPr>
      <w:r w:rsidRPr="005A16A9">
        <w:rPr>
          <w:rFonts w:asciiTheme="minorHAnsi" w:hAnsiTheme="minorHAnsi" w:cstheme="minorHAnsi"/>
          <w:b/>
          <w:sz w:val="28"/>
          <w:szCs w:val="28"/>
        </w:rPr>
        <w:t xml:space="preserve">Orientierung </w:t>
      </w:r>
      <w:r w:rsidR="005A16A9">
        <w:rPr>
          <w:rFonts w:asciiTheme="minorHAnsi" w:hAnsiTheme="minorHAnsi" w:cstheme="minorHAnsi"/>
          <w:b/>
          <w:sz w:val="28"/>
          <w:szCs w:val="28"/>
        </w:rPr>
        <w:t>finden</w:t>
      </w:r>
    </w:p>
    <w:p w14:paraId="66F045AE" w14:textId="77777777" w:rsidR="00585A7D" w:rsidRDefault="00D17AFF" w:rsidP="00585A7D">
      <w:r w:rsidRPr="005A16A9">
        <w:rPr>
          <w:rFonts w:asciiTheme="minorHAnsi" w:hAnsiTheme="minorHAnsi" w:cstheme="minorHAnsi"/>
        </w:rPr>
        <w:t xml:space="preserve">Schlüsselworte </w:t>
      </w:r>
      <w:r w:rsidR="00585A7D" w:rsidRPr="00052B03">
        <w:rPr>
          <w:rFonts w:ascii="Calibri" w:hAnsi="Calibri"/>
          <w:bCs/>
          <w:szCs w:val="20"/>
        </w:rPr>
        <w:t>für ein erfülltes Leben</w:t>
      </w:r>
    </w:p>
    <w:p w14:paraId="2AAE0DB6" w14:textId="77777777" w:rsidR="00D17AFF" w:rsidRPr="005A16A9" w:rsidRDefault="00D17AFF" w:rsidP="00D17AFF">
      <w:pPr>
        <w:rPr>
          <w:rFonts w:asciiTheme="minorHAnsi" w:hAnsiTheme="minorHAnsi" w:cstheme="minorHAnsi"/>
        </w:rPr>
      </w:pPr>
    </w:p>
    <w:p w14:paraId="7250CF5D" w14:textId="77777777" w:rsidR="00D17AFF" w:rsidRDefault="00671DB4" w:rsidP="00D17AFF">
      <w:pPr>
        <w:rPr>
          <w:rFonts w:asciiTheme="minorHAnsi" w:hAnsiTheme="minorHAnsi" w:cstheme="minorHAnsi"/>
          <w:i/>
        </w:rPr>
      </w:pPr>
      <w:r>
        <w:rPr>
          <w:rFonts w:asciiTheme="minorHAnsi" w:hAnsiTheme="minorHAnsi" w:cstheme="minorHAnsi"/>
          <w:i/>
        </w:rPr>
        <w:t>168</w:t>
      </w:r>
      <w:r w:rsidR="00D17AFF" w:rsidRPr="005A16A9">
        <w:rPr>
          <w:rFonts w:asciiTheme="minorHAnsi" w:hAnsiTheme="minorHAnsi" w:cstheme="minorHAnsi"/>
          <w:i/>
        </w:rPr>
        <w:t xml:space="preserve"> Seiten, 13,5 x 20,5 cm, gebunden</w:t>
      </w:r>
      <w:r w:rsidR="007E5E5F">
        <w:rPr>
          <w:rFonts w:asciiTheme="minorHAnsi" w:hAnsiTheme="minorHAnsi" w:cstheme="minorHAnsi"/>
          <w:i/>
        </w:rPr>
        <w:t xml:space="preserve"> </w:t>
      </w:r>
      <w:r>
        <w:rPr>
          <w:rFonts w:asciiTheme="minorHAnsi" w:hAnsiTheme="minorHAnsi" w:cstheme="minorHAnsi"/>
          <w:i/>
        </w:rPr>
        <w:br/>
      </w:r>
      <w:r w:rsidR="007E5E5F">
        <w:rPr>
          <w:rFonts w:asciiTheme="minorHAnsi" w:hAnsiTheme="minorHAnsi" w:cstheme="minorHAnsi"/>
          <w:i/>
        </w:rPr>
        <w:t xml:space="preserve">mit </w:t>
      </w:r>
      <w:r>
        <w:rPr>
          <w:rFonts w:asciiTheme="minorHAnsi" w:hAnsiTheme="minorHAnsi" w:cstheme="minorHAnsi"/>
          <w:i/>
        </w:rPr>
        <w:t xml:space="preserve">Titelprägung und </w:t>
      </w:r>
      <w:r w:rsidR="007E5E5F">
        <w:rPr>
          <w:rFonts w:asciiTheme="minorHAnsi" w:hAnsiTheme="minorHAnsi" w:cstheme="minorHAnsi"/>
          <w:i/>
        </w:rPr>
        <w:t>Lesebändchen</w:t>
      </w:r>
    </w:p>
    <w:p w14:paraId="2130113B" w14:textId="626DA962" w:rsidR="00671DB4" w:rsidRPr="005A16A9" w:rsidRDefault="00671DB4" w:rsidP="00D17AFF">
      <w:pPr>
        <w:rPr>
          <w:rFonts w:asciiTheme="minorHAnsi" w:hAnsiTheme="minorHAnsi" w:cstheme="minorHAnsi"/>
          <w:i/>
        </w:rPr>
      </w:pPr>
      <w:r>
        <w:rPr>
          <w:rFonts w:asciiTheme="minorHAnsi" w:hAnsiTheme="minorHAnsi" w:cstheme="minorHAnsi"/>
          <w:i/>
        </w:rPr>
        <w:t>Tyrolia-Verlag, Innsbruck-Wien</w:t>
      </w:r>
      <w:r w:rsidR="00524041">
        <w:rPr>
          <w:rFonts w:asciiTheme="minorHAnsi" w:hAnsiTheme="minorHAnsi" w:cstheme="minorHAnsi"/>
          <w:i/>
        </w:rPr>
        <w:t xml:space="preserve">, </w:t>
      </w:r>
      <w:r w:rsidR="00F56172">
        <w:rPr>
          <w:rFonts w:asciiTheme="minorHAnsi" w:hAnsiTheme="minorHAnsi" w:cstheme="minorHAnsi"/>
          <w:b/>
          <w:bCs/>
          <w:i/>
        </w:rPr>
        <w:t>5</w:t>
      </w:r>
      <w:r w:rsidR="00524041" w:rsidRPr="00524041">
        <w:rPr>
          <w:rFonts w:asciiTheme="minorHAnsi" w:hAnsiTheme="minorHAnsi" w:cstheme="minorHAnsi"/>
          <w:b/>
          <w:bCs/>
          <w:i/>
        </w:rPr>
        <w:t>. Auflage</w:t>
      </w:r>
      <w:r w:rsidRPr="00524041">
        <w:rPr>
          <w:rFonts w:asciiTheme="minorHAnsi" w:hAnsiTheme="minorHAnsi" w:cstheme="minorHAnsi"/>
          <w:b/>
          <w:bCs/>
          <w:i/>
        </w:rPr>
        <w:t xml:space="preserve"> 202</w:t>
      </w:r>
      <w:r w:rsidR="00F56172">
        <w:rPr>
          <w:rFonts w:asciiTheme="minorHAnsi" w:hAnsiTheme="minorHAnsi" w:cstheme="minorHAnsi"/>
          <w:b/>
          <w:bCs/>
          <w:i/>
        </w:rPr>
        <w:t>5</w:t>
      </w:r>
    </w:p>
    <w:p w14:paraId="4C11D462" w14:textId="77777777" w:rsidR="00D17AFF" w:rsidRPr="005A16A9" w:rsidRDefault="00D17AFF" w:rsidP="00D17AFF">
      <w:pPr>
        <w:rPr>
          <w:rFonts w:asciiTheme="minorHAnsi" w:hAnsiTheme="minorHAnsi" w:cstheme="minorHAnsi"/>
        </w:rPr>
      </w:pPr>
      <w:r w:rsidRPr="005A16A9">
        <w:rPr>
          <w:rFonts w:asciiTheme="minorHAnsi" w:hAnsiTheme="minorHAnsi" w:cstheme="minorHAnsi"/>
          <w:i/>
        </w:rPr>
        <w:t>ISBN 978-3-7022-3992-3</w:t>
      </w:r>
    </w:p>
    <w:p w14:paraId="630D862C" w14:textId="50E4F25B" w:rsidR="00D17AFF" w:rsidRPr="005A16A9" w:rsidRDefault="000D11C0" w:rsidP="00D17AFF">
      <w:pPr>
        <w:rPr>
          <w:rFonts w:asciiTheme="minorHAnsi" w:hAnsiTheme="minorHAnsi" w:cstheme="minorHAnsi"/>
          <w:i/>
        </w:rPr>
      </w:pPr>
      <w:r>
        <w:rPr>
          <w:rFonts w:asciiTheme="minorHAnsi" w:hAnsiTheme="minorHAnsi" w:cstheme="minorHAnsi"/>
          <w:i/>
        </w:rPr>
        <w:t xml:space="preserve">€ </w:t>
      </w:r>
      <w:r w:rsidR="008E6096">
        <w:rPr>
          <w:rFonts w:asciiTheme="minorHAnsi" w:hAnsiTheme="minorHAnsi" w:cstheme="minorHAnsi"/>
          <w:i/>
        </w:rPr>
        <w:t>22,-</w:t>
      </w:r>
    </w:p>
    <w:p w14:paraId="18E12645" w14:textId="77777777" w:rsidR="00D17AFF" w:rsidRPr="005A16A9" w:rsidRDefault="00D17AFF" w:rsidP="00D17AFF">
      <w:pPr>
        <w:pStyle w:val="Kopfzeile"/>
        <w:tabs>
          <w:tab w:val="clear" w:pos="4536"/>
          <w:tab w:val="clear" w:pos="9072"/>
          <w:tab w:val="left" w:pos="7797"/>
        </w:tabs>
        <w:rPr>
          <w:rFonts w:asciiTheme="minorHAnsi" w:hAnsiTheme="minorHAnsi" w:cstheme="minorHAnsi"/>
          <w:szCs w:val="24"/>
        </w:rPr>
      </w:pPr>
      <w:r w:rsidRPr="005A16A9">
        <w:rPr>
          <w:rFonts w:asciiTheme="minorHAnsi" w:hAnsiTheme="minorHAnsi" w:cstheme="minorHAnsi"/>
          <w:i/>
          <w:szCs w:val="24"/>
          <w:lang w:val="de-AT"/>
        </w:rPr>
        <w:t>Auch als E-Book erhältlich ISBN 978-3-7022-3993-0</w:t>
      </w:r>
      <w:r w:rsidR="00671DB4">
        <w:rPr>
          <w:rFonts w:asciiTheme="minorHAnsi" w:hAnsiTheme="minorHAnsi" w:cstheme="minorHAnsi"/>
          <w:i/>
          <w:szCs w:val="24"/>
          <w:lang w:val="de-AT"/>
        </w:rPr>
        <w:t xml:space="preserve">, </w:t>
      </w:r>
      <w:r w:rsidR="000D11C0">
        <w:rPr>
          <w:rFonts w:asciiTheme="minorHAnsi" w:hAnsiTheme="minorHAnsi" w:cstheme="minorHAnsi"/>
          <w:i/>
          <w:szCs w:val="24"/>
          <w:lang w:val="de-AT"/>
        </w:rPr>
        <w:t>€ 16,99</w:t>
      </w:r>
    </w:p>
    <w:p w14:paraId="1085E835" w14:textId="77777777" w:rsidR="00450CFC" w:rsidRPr="005A16A9" w:rsidRDefault="00450CFC" w:rsidP="00143757">
      <w:pPr>
        <w:rPr>
          <w:rFonts w:asciiTheme="minorHAnsi" w:hAnsiTheme="minorHAnsi" w:cstheme="minorHAnsi"/>
        </w:rPr>
      </w:pPr>
    </w:p>
    <w:p w14:paraId="7C29E323" w14:textId="77777777" w:rsidR="00143757" w:rsidRDefault="00143757" w:rsidP="00143757">
      <w:pPr>
        <w:rPr>
          <w:rFonts w:asciiTheme="minorHAnsi" w:hAnsiTheme="minorHAnsi" w:cstheme="minorHAnsi"/>
        </w:rPr>
      </w:pPr>
    </w:p>
    <w:p w14:paraId="6DFBA428" w14:textId="77777777" w:rsidR="00671DB4" w:rsidRPr="005A16A9" w:rsidRDefault="00671DB4" w:rsidP="00143757">
      <w:pPr>
        <w:rPr>
          <w:rFonts w:asciiTheme="minorHAnsi" w:hAnsiTheme="minorHAnsi" w:cstheme="minorHAnsi"/>
        </w:rPr>
      </w:pPr>
    </w:p>
    <w:p w14:paraId="69D588D7" w14:textId="77777777" w:rsidR="00D17AFF" w:rsidRPr="00442048" w:rsidRDefault="000D11C0" w:rsidP="00D17AFF">
      <w:pPr>
        <w:rPr>
          <w:rFonts w:asciiTheme="minorHAnsi" w:hAnsiTheme="minorHAnsi" w:cstheme="minorHAnsi"/>
          <w:b/>
          <w:sz w:val="32"/>
          <w:szCs w:val="32"/>
        </w:rPr>
      </w:pPr>
      <w:r w:rsidRPr="00442048">
        <w:rPr>
          <w:rFonts w:asciiTheme="minorHAnsi" w:hAnsiTheme="minorHAnsi" w:cstheme="minorHAnsi"/>
          <w:b/>
          <w:sz w:val="32"/>
          <w:szCs w:val="32"/>
        </w:rPr>
        <w:t xml:space="preserve">Wie alles </w:t>
      </w:r>
      <w:r w:rsidR="00442048" w:rsidRPr="00442048">
        <w:rPr>
          <w:rFonts w:asciiTheme="minorHAnsi" w:hAnsiTheme="minorHAnsi" w:cstheme="minorHAnsi"/>
          <w:b/>
          <w:sz w:val="32"/>
          <w:szCs w:val="32"/>
        </w:rPr>
        <w:t xml:space="preserve">mit allem </w:t>
      </w:r>
      <w:r w:rsidRPr="00442048">
        <w:rPr>
          <w:rFonts w:asciiTheme="minorHAnsi" w:hAnsiTheme="minorHAnsi" w:cstheme="minorHAnsi"/>
          <w:b/>
          <w:sz w:val="32"/>
          <w:szCs w:val="32"/>
        </w:rPr>
        <w:t>zusammenhängt</w:t>
      </w:r>
    </w:p>
    <w:p w14:paraId="3FEF991D" w14:textId="77777777" w:rsidR="000D11C0" w:rsidRPr="00442048" w:rsidRDefault="00442048" w:rsidP="00D17AFF">
      <w:pPr>
        <w:rPr>
          <w:rFonts w:asciiTheme="minorHAnsi" w:hAnsiTheme="minorHAnsi" w:cstheme="minorHAnsi"/>
          <w:b/>
          <w:iCs/>
        </w:rPr>
      </w:pPr>
      <w:r w:rsidRPr="00442048">
        <w:rPr>
          <w:rFonts w:asciiTheme="minorHAnsi" w:hAnsiTheme="minorHAnsi" w:cstheme="minorHAnsi"/>
          <w:b/>
          <w:iCs/>
        </w:rPr>
        <w:t>Z</w:t>
      </w:r>
      <w:r w:rsidR="00D17AFF" w:rsidRPr="00442048">
        <w:rPr>
          <w:rFonts w:asciiTheme="minorHAnsi" w:hAnsiTheme="minorHAnsi" w:cstheme="minorHAnsi"/>
          <w:b/>
          <w:iCs/>
        </w:rPr>
        <w:t xml:space="preserve">entrale Haltungen und </w:t>
      </w:r>
      <w:r w:rsidRPr="00442048">
        <w:rPr>
          <w:rFonts w:asciiTheme="minorHAnsi" w:hAnsiTheme="minorHAnsi" w:cstheme="minorHAnsi"/>
          <w:b/>
          <w:iCs/>
        </w:rPr>
        <w:t>Einsichten – das Vermächtnis des weltberühmten spirituellen Lehrers</w:t>
      </w:r>
    </w:p>
    <w:p w14:paraId="65D1D4C9" w14:textId="77777777" w:rsidR="00442048" w:rsidRDefault="00442048" w:rsidP="00D17AFF">
      <w:pPr>
        <w:rPr>
          <w:rFonts w:asciiTheme="minorHAnsi" w:hAnsiTheme="minorHAnsi" w:cstheme="minorHAnsi"/>
          <w:iCs/>
        </w:rPr>
      </w:pPr>
    </w:p>
    <w:p w14:paraId="3DDD0866" w14:textId="77777777" w:rsidR="0062589F" w:rsidRDefault="00442048" w:rsidP="00D17AFF">
      <w:pPr>
        <w:rPr>
          <w:rFonts w:asciiTheme="minorHAnsi" w:hAnsiTheme="minorHAnsi" w:cstheme="minorHAnsi"/>
        </w:rPr>
      </w:pPr>
      <w:r>
        <w:rPr>
          <w:rFonts w:asciiTheme="minorHAnsi" w:hAnsiTheme="minorHAnsi" w:cstheme="minorHAnsi"/>
        </w:rPr>
        <w:t>„</w:t>
      </w:r>
      <w:r w:rsidR="00D17AFF" w:rsidRPr="005A16A9">
        <w:rPr>
          <w:rFonts w:asciiTheme="minorHAnsi" w:hAnsiTheme="minorHAnsi" w:cstheme="minorHAnsi"/>
        </w:rPr>
        <w:t>Wie können wi</w:t>
      </w:r>
      <w:r w:rsidR="00451A2F">
        <w:rPr>
          <w:rFonts w:asciiTheme="minorHAnsi" w:hAnsiTheme="minorHAnsi" w:cstheme="minorHAnsi"/>
        </w:rPr>
        <w:t xml:space="preserve">r in einer sich </w:t>
      </w:r>
      <w:r>
        <w:rPr>
          <w:rFonts w:asciiTheme="minorHAnsi" w:hAnsiTheme="minorHAnsi" w:cstheme="minorHAnsi"/>
        </w:rPr>
        <w:t xml:space="preserve">stetig so </w:t>
      </w:r>
      <w:r w:rsidR="00451A2F">
        <w:rPr>
          <w:rFonts w:asciiTheme="minorHAnsi" w:hAnsiTheme="minorHAnsi" w:cstheme="minorHAnsi"/>
        </w:rPr>
        <w:t xml:space="preserve">rasch </w:t>
      </w:r>
      <w:r>
        <w:rPr>
          <w:rFonts w:asciiTheme="minorHAnsi" w:hAnsiTheme="minorHAnsi" w:cstheme="minorHAnsi"/>
        </w:rPr>
        <w:t xml:space="preserve">verändernden </w:t>
      </w:r>
      <w:r w:rsidR="00D17AFF" w:rsidRPr="005A16A9">
        <w:rPr>
          <w:rFonts w:asciiTheme="minorHAnsi" w:hAnsiTheme="minorHAnsi" w:cstheme="minorHAnsi"/>
        </w:rPr>
        <w:t>Welt Halt finden?</w:t>
      </w:r>
      <w:r>
        <w:rPr>
          <w:rFonts w:asciiTheme="minorHAnsi" w:hAnsiTheme="minorHAnsi" w:cstheme="minorHAnsi"/>
        </w:rPr>
        <w:t>“ -</w:t>
      </w:r>
      <w:r w:rsidR="00D17AFF" w:rsidRPr="005A16A9">
        <w:rPr>
          <w:rFonts w:asciiTheme="minorHAnsi" w:hAnsiTheme="minorHAnsi" w:cstheme="minorHAnsi"/>
        </w:rPr>
        <w:t xml:space="preserve"> Im Alter von 95 Jahren fragt </w:t>
      </w:r>
      <w:r w:rsidR="00CC4762">
        <w:rPr>
          <w:rFonts w:asciiTheme="minorHAnsi" w:hAnsiTheme="minorHAnsi" w:cstheme="minorHAnsi"/>
        </w:rPr>
        <w:t xml:space="preserve">Bruder </w:t>
      </w:r>
      <w:r w:rsidR="00D17AFF" w:rsidRPr="005A16A9">
        <w:rPr>
          <w:rFonts w:asciiTheme="minorHAnsi" w:hAnsiTheme="minorHAnsi" w:cstheme="minorHAnsi"/>
        </w:rPr>
        <w:t>David Steindl-Rast nach den zentralen Orientierungspunkten, die sein Le</w:t>
      </w:r>
      <w:r w:rsidR="000D11C0">
        <w:rPr>
          <w:rFonts w:asciiTheme="minorHAnsi" w:hAnsiTheme="minorHAnsi" w:cstheme="minorHAnsi"/>
        </w:rPr>
        <w:t>ben geprägt haben</w:t>
      </w:r>
      <w:r>
        <w:rPr>
          <w:rFonts w:asciiTheme="minorHAnsi" w:hAnsiTheme="minorHAnsi" w:cstheme="minorHAnsi"/>
        </w:rPr>
        <w:t>.</w:t>
      </w:r>
      <w:r w:rsidR="000D11C0">
        <w:rPr>
          <w:rFonts w:asciiTheme="minorHAnsi" w:hAnsiTheme="minorHAnsi" w:cstheme="minorHAnsi"/>
        </w:rPr>
        <w:t xml:space="preserve"> </w:t>
      </w:r>
      <w:r>
        <w:rPr>
          <w:rFonts w:asciiTheme="minorHAnsi" w:hAnsiTheme="minorHAnsi" w:cstheme="minorHAnsi"/>
        </w:rPr>
        <w:t>„M</w:t>
      </w:r>
      <w:r w:rsidR="000D11C0" w:rsidRPr="000D11C0">
        <w:rPr>
          <w:rFonts w:asciiTheme="minorHAnsi" w:hAnsiTheme="minorHAnsi" w:cstheme="minorHAnsi"/>
        </w:rPr>
        <w:t>ein ganzes Leben wollte ich vor allem wissen, wie alles mit allem zusammenhängt“.</w:t>
      </w:r>
      <w:r w:rsidR="000D11C0">
        <w:rPr>
          <w:rFonts w:asciiTheme="minorHAnsi" w:hAnsiTheme="minorHAnsi" w:cstheme="minorHAnsi"/>
        </w:rPr>
        <w:t xml:space="preserve"> </w:t>
      </w:r>
    </w:p>
    <w:p w14:paraId="639801AD" w14:textId="77777777" w:rsidR="0062589F" w:rsidRDefault="0062589F" w:rsidP="00D17AFF">
      <w:pPr>
        <w:rPr>
          <w:rFonts w:asciiTheme="minorHAnsi" w:hAnsiTheme="minorHAnsi" w:cstheme="minorHAnsi"/>
        </w:rPr>
      </w:pPr>
    </w:p>
    <w:p w14:paraId="598534C5" w14:textId="77777777" w:rsidR="0062589F" w:rsidRDefault="0062589F" w:rsidP="00D17AFF">
      <w:pPr>
        <w:rPr>
          <w:rFonts w:asciiTheme="minorHAnsi" w:hAnsiTheme="minorHAnsi" w:cstheme="minorHAnsi"/>
        </w:rPr>
      </w:pPr>
      <w:r w:rsidRPr="0062589F">
        <w:rPr>
          <w:rFonts w:asciiTheme="minorHAnsi" w:hAnsiTheme="minorHAnsi" w:cstheme="minorHAnsi"/>
        </w:rPr>
        <w:t xml:space="preserve">So hat er sein Leben dem Gespräch zwischen den Religionen und dem Entdecken ihrer Weisheit gewidmet. Er sieht in den Religionen Brunnen, die zur Tiefe des Lebens führen, und aus diesen Brunnen schöpft er für sein neues Buch. Zentrale Begriffe wie Ich, Du, Es, Leben, Gott, Vertrauen, Berufung oder Dankbarkeit werden hier zu wegweisende Orientierungspunkten, die zu einem bewussten Leben im Jetzt ermutigen und Halt in einer sich so rasch ändernden Welt bieten. </w:t>
      </w:r>
    </w:p>
    <w:p w14:paraId="66464B1F" w14:textId="77777777" w:rsidR="0062589F" w:rsidRDefault="0062589F" w:rsidP="00D17AFF">
      <w:pPr>
        <w:rPr>
          <w:rFonts w:asciiTheme="minorHAnsi" w:hAnsiTheme="minorHAnsi" w:cstheme="minorHAnsi"/>
        </w:rPr>
      </w:pPr>
    </w:p>
    <w:p w14:paraId="31BCD122" w14:textId="77777777" w:rsidR="005A16A9" w:rsidRDefault="00D17AFF" w:rsidP="00D17AFF">
      <w:pPr>
        <w:rPr>
          <w:rFonts w:asciiTheme="minorHAnsi" w:hAnsiTheme="minorHAnsi" w:cstheme="minorHAnsi"/>
        </w:rPr>
      </w:pPr>
      <w:r w:rsidRPr="005A16A9">
        <w:rPr>
          <w:rFonts w:asciiTheme="minorHAnsi" w:hAnsiTheme="minorHAnsi" w:cstheme="minorHAnsi"/>
        </w:rPr>
        <w:t xml:space="preserve">Das Leben erscheint ihm dabei als heiliger Tanz, der sich um eine geheimnisvolle Mitte </w:t>
      </w:r>
      <w:r w:rsidR="007E5E5F">
        <w:rPr>
          <w:rFonts w:asciiTheme="minorHAnsi" w:hAnsiTheme="minorHAnsi" w:cstheme="minorHAnsi"/>
        </w:rPr>
        <w:t>dreht, das große Du</w:t>
      </w:r>
      <w:r w:rsidRPr="005A16A9">
        <w:rPr>
          <w:rFonts w:asciiTheme="minorHAnsi" w:hAnsiTheme="minorHAnsi" w:cstheme="minorHAnsi"/>
        </w:rPr>
        <w:t>. Wer sich diesem großen Du im achtsamen Hören öffnet, dem wird alles, was ihm im Leben widerfährt, zu einem ununterbrochenen Gespräch, das von der Fülle des Lebens erzählt.</w:t>
      </w:r>
      <w:r w:rsidR="000D11C0">
        <w:rPr>
          <w:rFonts w:asciiTheme="minorHAnsi" w:hAnsiTheme="minorHAnsi" w:cstheme="minorHAnsi"/>
        </w:rPr>
        <w:t xml:space="preserve"> </w:t>
      </w:r>
      <w:r w:rsidRPr="005A16A9">
        <w:rPr>
          <w:rFonts w:asciiTheme="minorHAnsi" w:hAnsiTheme="minorHAnsi" w:cstheme="minorHAnsi"/>
        </w:rPr>
        <w:t xml:space="preserve">In dieser Haltung wird jeder Moment zum Geschenk, </w:t>
      </w:r>
      <w:r w:rsidR="007E5E5F">
        <w:rPr>
          <w:rFonts w:asciiTheme="minorHAnsi" w:hAnsiTheme="minorHAnsi" w:cstheme="minorHAnsi"/>
        </w:rPr>
        <w:t>das</w:t>
      </w:r>
      <w:r w:rsidRPr="005A16A9">
        <w:rPr>
          <w:rFonts w:asciiTheme="minorHAnsi" w:hAnsiTheme="minorHAnsi" w:cstheme="minorHAnsi"/>
        </w:rPr>
        <w:t xml:space="preserve"> wir in Freiheit annehmen können.</w:t>
      </w:r>
    </w:p>
    <w:p w14:paraId="33AFDC45" w14:textId="77777777" w:rsidR="00442048" w:rsidRPr="005A16A9" w:rsidRDefault="00442048" w:rsidP="00D17AFF">
      <w:pPr>
        <w:rPr>
          <w:rFonts w:asciiTheme="minorHAnsi" w:hAnsiTheme="minorHAnsi" w:cstheme="minorHAnsi"/>
        </w:rPr>
      </w:pPr>
    </w:p>
    <w:p w14:paraId="7CA21183" w14:textId="77777777" w:rsidR="00D4061B" w:rsidRPr="005A16A9" w:rsidRDefault="005A16A9" w:rsidP="00143757">
      <w:pPr>
        <w:pStyle w:val="berschrift2"/>
        <w:spacing w:before="0"/>
        <w:jc w:val="both"/>
        <w:rPr>
          <w:rFonts w:asciiTheme="minorHAnsi" w:hAnsiTheme="minorHAnsi" w:cstheme="minorHAnsi"/>
          <w:b w:val="0"/>
          <w:i/>
          <w:iCs/>
          <w:color w:val="auto"/>
          <w:sz w:val="24"/>
          <w:szCs w:val="24"/>
        </w:rPr>
      </w:pPr>
      <w:r w:rsidRPr="005A16A9">
        <w:rPr>
          <w:rFonts w:asciiTheme="minorHAnsi" w:hAnsiTheme="minorHAnsi" w:cstheme="minorHAnsi"/>
          <w:b w:val="0"/>
          <w:i/>
          <w:iCs/>
          <w:color w:val="auto"/>
          <w:sz w:val="24"/>
          <w:szCs w:val="24"/>
        </w:rPr>
        <w:t>Der Autor</w:t>
      </w:r>
      <w:r w:rsidR="00D4061B" w:rsidRPr="005A16A9">
        <w:rPr>
          <w:rFonts w:asciiTheme="minorHAnsi" w:hAnsiTheme="minorHAnsi" w:cstheme="minorHAnsi"/>
          <w:b w:val="0"/>
          <w:i/>
          <w:iCs/>
          <w:color w:val="auto"/>
          <w:sz w:val="24"/>
          <w:szCs w:val="24"/>
        </w:rPr>
        <w:t>:</w:t>
      </w:r>
    </w:p>
    <w:p w14:paraId="7086D59C" w14:textId="77777777" w:rsidR="00143757" w:rsidRPr="005A16A9" w:rsidRDefault="005A16A9" w:rsidP="005A16A9">
      <w:pPr>
        <w:suppressAutoHyphens/>
        <w:rPr>
          <w:rFonts w:asciiTheme="minorHAnsi" w:hAnsiTheme="minorHAnsi" w:cstheme="minorHAnsi"/>
        </w:rPr>
      </w:pPr>
      <w:r w:rsidRPr="005A16A9">
        <w:rPr>
          <w:rFonts w:asciiTheme="minorHAnsi" w:hAnsiTheme="minorHAnsi" w:cstheme="minorHAnsi"/>
        </w:rPr>
        <w:t>Br</w:t>
      </w:r>
      <w:r w:rsidR="007E5E5F">
        <w:rPr>
          <w:rFonts w:asciiTheme="minorHAnsi" w:hAnsiTheme="minorHAnsi" w:cstheme="minorHAnsi"/>
        </w:rPr>
        <w:t>uder</w:t>
      </w:r>
      <w:r w:rsidRPr="005A16A9">
        <w:rPr>
          <w:rFonts w:asciiTheme="minorHAnsi" w:hAnsiTheme="minorHAnsi" w:cstheme="minorHAnsi"/>
        </w:rPr>
        <w:t xml:space="preserve"> DAVID STEINDL-RAST, geb. 1926 in Wien, studierte Kunst, Anthropologie und Psychologie </w:t>
      </w:r>
      <w:r w:rsidR="005450F5">
        <w:rPr>
          <w:rFonts w:asciiTheme="minorHAnsi" w:hAnsiTheme="minorHAnsi" w:cstheme="minorHAnsi"/>
        </w:rPr>
        <w:t xml:space="preserve">in Wien und trat </w:t>
      </w:r>
      <w:r w:rsidRPr="005A16A9">
        <w:rPr>
          <w:rFonts w:asciiTheme="minorHAnsi" w:hAnsiTheme="minorHAnsi" w:cstheme="minorHAnsi"/>
        </w:rPr>
        <w:t xml:space="preserve">und 1953 in das Benediktinerkloster Mount </w:t>
      </w:r>
      <w:proofErr w:type="spellStart"/>
      <w:r w:rsidRPr="005A16A9">
        <w:rPr>
          <w:rFonts w:asciiTheme="minorHAnsi" w:hAnsiTheme="minorHAnsi" w:cstheme="minorHAnsi"/>
        </w:rPr>
        <w:t>Saviour</w:t>
      </w:r>
      <w:proofErr w:type="spellEnd"/>
      <w:r w:rsidR="005450F5">
        <w:rPr>
          <w:rFonts w:asciiTheme="minorHAnsi" w:hAnsiTheme="minorHAnsi" w:cstheme="minorHAnsi"/>
        </w:rPr>
        <w:t xml:space="preserve"> im Bundesstaat New York ein</w:t>
      </w:r>
      <w:r w:rsidRPr="005A16A9">
        <w:rPr>
          <w:rFonts w:asciiTheme="minorHAnsi" w:hAnsiTheme="minorHAnsi" w:cstheme="minorHAnsi"/>
        </w:rPr>
        <w:t xml:space="preserve">; er engagiert sich seit den 1960er Jahren im interreligiösen Dialog und </w:t>
      </w:r>
      <w:r w:rsidR="005450F5">
        <w:rPr>
          <w:rFonts w:asciiTheme="minorHAnsi" w:hAnsiTheme="minorHAnsi" w:cstheme="minorHAnsi"/>
        </w:rPr>
        <w:t>stand</w:t>
      </w:r>
      <w:r w:rsidRPr="005A16A9">
        <w:rPr>
          <w:rFonts w:asciiTheme="minorHAnsi" w:hAnsiTheme="minorHAnsi" w:cstheme="minorHAnsi"/>
        </w:rPr>
        <w:t xml:space="preserve"> in engem Kontakt mit Thomas Merton, </w:t>
      </w:r>
      <w:proofErr w:type="spellStart"/>
      <w:r w:rsidRPr="005A16A9">
        <w:rPr>
          <w:rFonts w:asciiTheme="minorHAnsi" w:hAnsiTheme="minorHAnsi" w:cstheme="minorHAnsi"/>
        </w:rPr>
        <w:t>Thich</w:t>
      </w:r>
      <w:proofErr w:type="spellEnd"/>
      <w:r w:rsidRPr="005A16A9">
        <w:rPr>
          <w:rFonts w:asciiTheme="minorHAnsi" w:hAnsiTheme="minorHAnsi" w:cstheme="minorHAnsi"/>
        </w:rPr>
        <w:t xml:space="preserve"> Nhat Hanh </w:t>
      </w:r>
      <w:r w:rsidR="007E5E5F">
        <w:rPr>
          <w:rFonts w:asciiTheme="minorHAnsi" w:hAnsiTheme="minorHAnsi" w:cstheme="minorHAnsi"/>
        </w:rPr>
        <w:t>oder</w:t>
      </w:r>
      <w:r w:rsidRPr="005A16A9">
        <w:rPr>
          <w:rFonts w:asciiTheme="minorHAnsi" w:hAnsiTheme="minorHAnsi" w:cstheme="minorHAnsi"/>
        </w:rPr>
        <w:t xml:space="preserve"> dem Dalai Lama; </w:t>
      </w:r>
      <w:r w:rsidR="005450F5">
        <w:rPr>
          <w:rFonts w:asciiTheme="minorHAnsi" w:hAnsiTheme="minorHAnsi" w:cstheme="minorHAnsi"/>
        </w:rPr>
        <w:t>erfolgreicher Buchautor (zuletzt im Tyrolia-Verlag „99 Namen Gottes“</w:t>
      </w:r>
      <w:r w:rsidR="007E5E5F">
        <w:rPr>
          <w:rFonts w:asciiTheme="minorHAnsi" w:hAnsiTheme="minorHAnsi" w:cstheme="minorHAnsi"/>
        </w:rPr>
        <w:t>)</w:t>
      </w:r>
      <w:r w:rsidR="005450F5">
        <w:rPr>
          <w:rFonts w:asciiTheme="minorHAnsi" w:hAnsiTheme="minorHAnsi" w:cstheme="minorHAnsi"/>
        </w:rPr>
        <w:t xml:space="preserve"> und Initiator des Netzwerks „</w:t>
      </w:r>
      <w:r w:rsidR="007E5E5F">
        <w:rPr>
          <w:rFonts w:asciiTheme="minorHAnsi" w:hAnsiTheme="minorHAnsi" w:cstheme="minorHAnsi"/>
        </w:rPr>
        <w:t>Dankbar</w:t>
      </w:r>
      <w:r w:rsidRPr="005A16A9">
        <w:rPr>
          <w:rFonts w:asciiTheme="minorHAnsi" w:hAnsiTheme="minorHAnsi" w:cstheme="minorHAnsi"/>
        </w:rPr>
        <w:t xml:space="preserve"> Leben</w:t>
      </w:r>
      <w:r w:rsidR="005450F5">
        <w:rPr>
          <w:rFonts w:asciiTheme="minorHAnsi" w:hAnsiTheme="minorHAnsi" w:cstheme="minorHAnsi"/>
        </w:rPr>
        <w:t>“</w:t>
      </w:r>
      <w:r w:rsidRPr="005A16A9">
        <w:rPr>
          <w:rFonts w:asciiTheme="minorHAnsi" w:hAnsiTheme="minorHAnsi" w:cstheme="minorHAnsi"/>
        </w:rPr>
        <w:t xml:space="preserve">, siehe </w:t>
      </w:r>
      <w:r w:rsidR="007E5E5F" w:rsidRPr="007E5E5F">
        <w:rPr>
          <w:rFonts w:asciiTheme="minorHAnsi" w:hAnsiTheme="minorHAnsi" w:cstheme="minorHAnsi"/>
        </w:rPr>
        <w:t>www.dankbar-leben.org</w:t>
      </w:r>
    </w:p>
    <w:sectPr w:rsidR="00143757" w:rsidRPr="005A16A9" w:rsidSect="00261696">
      <w:headerReference w:type="default" r:id="rId8"/>
      <w:type w:val="continuous"/>
      <w:pgSz w:w="11906" w:h="16838"/>
      <w:pgMar w:top="1276" w:right="1700" w:bottom="993" w:left="1417" w:header="720" w:footer="7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2DBA6" w14:textId="77777777" w:rsidR="00FE7F3D" w:rsidRDefault="00FE7F3D">
      <w:r>
        <w:separator/>
      </w:r>
    </w:p>
  </w:endnote>
  <w:endnote w:type="continuationSeparator" w:id="0">
    <w:p w14:paraId="0EB2BDBC" w14:textId="77777777" w:rsidR="00FE7F3D" w:rsidRDefault="00FE7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Regular">
    <w:charset w:val="00"/>
    <w:family w:val="roman"/>
    <w:pitch w:val="variable"/>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F13BE" w14:textId="77777777" w:rsidR="00FE7F3D" w:rsidRDefault="00FE7F3D">
      <w:r>
        <w:separator/>
      </w:r>
    </w:p>
  </w:footnote>
  <w:footnote w:type="continuationSeparator" w:id="0">
    <w:p w14:paraId="5E2EAC41" w14:textId="77777777" w:rsidR="00FE7F3D" w:rsidRDefault="00FE7F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E03B9" w14:textId="77777777" w:rsidR="00A37F82" w:rsidRDefault="00A37F82">
    <w:pPr>
      <w:pStyle w:val="berschrift3"/>
      <w:jc w:val="left"/>
    </w:pPr>
  </w:p>
  <w:p w14:paraId="39117DB0" w14:textId="77777777" w:rsidR="00A37F82" w:rsidRDefault="00A37F82">
    <w:pPr>
      <w:pStyle w:val="berschrift3"/>
      <w:jc w:val="left"/>
    </w:pPr>
  </w:p>
  <w:p w14:paraId="6F0FAC97" w14:textId="77777777" w:rsidR="00A37F82" w:rsidRPr="00400EA7" w:rsidRDefault="00A37F82">
    <w:pPr>
      <w:pStyle w:val="berschrift3"/>
      <w:jc w:val="left"/>
      <w:rPr>
        <w:rFonts w:asciiTheme="minorHAnsi" w:hAnsiTheme="minorHAnsi" w:cstheme="minorHAnsi"/>
      </w:rPr>
    </w:pPr>
    <w:r w:rsidRPr="00400EA7">
      <w:rPr>
        <w:rFonts w:asciiTheme="minorHAnsi" w:hAnsiTheme="minorHAnsi" w:cstheme="minorHAnsi"/>
      </w:rPr>
      <w:t xml:space="preserve">Tyrolia-Verlag </w:t>
    </w:r>
    <w:proofErr w:type="gramStart"/>
    <w:r w:rsidRPr="00400EA7">
      <w:rPr>
        <w:rFonts w:asciiTheme="minorHAnsi" w:hAnsiTheme="minorHAnsi" w:cstheme="minorHAnsi"/>
        <w:sz w:val="24"/>
      </w:rPr>
      <w:t>·  Innsbruck</w:t>
    </w:r>
    <w:proofErr w:type="gramEnd"/>
    <w:r w:rsidRPr="00400EA7">
      <w:rPr>
        <w:rFonts w:asciiTheme="minorHAnsi" w:hAnsiTheme="minorHAnsi" w:cstheme="minorHAnsi"/>
        <w:sz w:val="24"/>
      </w:rPr>
      <w:t>-Wien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842CAA"/>
    <w:multiLevelType w:val="hybridMultilevel"/>
    <w:tmpl w:val="A168C47C"/>
    <w:lvl w:ilvl="0" w:tplc="0407000D">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1F44A0F"/>
    <w:multiLevelType w:val="hybridMultilevel"/>
    <w:tmpl w:val="F4DE896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238906974">
    <w:abstractNumId w:val="1"/>
  </w:num>
  <w:num w:numId="2" w16cid:durableId="12838513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23667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5A47"/>
    <w:rsid w:val="000206A5"/>
    <w:rsid w:val="00061F9F"/>
    <w:rsid w:val="00076D31"/>
    <w:rsid w:val="00077D7B"/>
    <w:rsid w:val="000803A5"/>
    <w:rsid w:val="000961C5"/>
    <w:rsid w:val="000A0835"/>
    <w:rsid w:val="000A5ACE"/>
    <w:rsid w:val="000B60D6"/>
    <w:rsid w:val="000C3046"/>
    <w:rsid w:val="000D11C0"/>
    <w:rsid w:val="000D62A3"/>
    <w:rsid w:val="000F2588"/>
    <w:rsid w:val="000F7F1D"/>
    <w:rsid w:val="00104DD5"/>
    <w:rsid w:val="001409F0"/>
    <w:rsid w:val="00143757"/>
    <w:rsid w:val="0016037B"/>
    <w:rsid w:val="00164F70"/>
    <w:rsid w:val="0017393B"/>
    <w:rsid w:val="001947C6"/>
    <w:rsid w:val="001A0EC8"/>
    <w:rsid w:val="001B6BE2"/>
    <w:rsid w:val="001B7451"/>
    <w:rsid w:val="001D5738"/>
    <w:rsid w:val="001E44BC"/>
    <w:rsid w:val="001E5A47"/>
    <w:rsid w:val="002218A2"/>
    <w:rsid w:val="00226A5D"/>
    <w:rsid w:val="00227D27"/>
    <w:rsid w:val="00244526"/>
    <w:rsid w:val="00261696"/>
    <w:rsid w:val="0028214F"/>
    <w:rsid w:val="002840FA"/>
    <w:rsid w:val="002A7B5D"/>
    <w:rsid w:val="002B1745"/>
    <w:rsid w:val="002B56C0"/>
    <w:rsid w:val="002C3C11"/>
    <w:rsid w:val="002D2B56"/>
    <w:rsid w:val="002E11A4"/>
    <w:rsid w:val="00310B69"/>
    <w:rsid w:val="00323B3C"/>
    <w:rsid w:val="00383517"/>
    <w:rsid w:val="00387A54"/>
    <w:rsid w:val="003962F6"/>
    <w:rsid w:val="003D414D"/>
    <w:rsid w:val="003F1844"/>
    <w:rsid w:val="004204A3"/>
    <w:rsid w:val="00432C88"/>
    <w:rsid w:val="00442048"/>
    <w:rsid w:val="00442AE9"/>
    <w:rsid w:val="00450CFC"/>
    <w:rsid w:val="00451A2F"/>
    <w:rsid w:val="00460C4C"/>
    <w:rsid w:val="004624CA"/>
    <w:rsid w:val="0047226C"/>
    <w:rsid w:val="00494658"/>
    <w:rsid w:val="004A5627"/>
    <w:rsid w:val="004D321C"/>
    <w:rsid w:val="004D5FC5"/>
    <w:rsid w:val="004E04FE"/>
    <w:rsid w:val="005165A2"/>
    <w:rsid w:val="00524041"/>
    <w:rsid w:val="005450F5"/>
    <w:rsid w:val="00547855"/>
    <w:rsid w:val="00564EA3"/>
    <w:rsid w:val="00570332"/>
    <w:rsid w:val="00572E06"/>
    <w:rsid w:val="005806D9"/>
    <w:rsid w:val="00585A7D"/>
    <w:rsid w:val="00586647"/>
    <w:rsid w:val="005A16A9"/>
    <w:rsid w:val="005B1DD9"/>
    <w:rsid w:val="005B738F"/>
    <w:rsid w:val="005C30E0"/>
    <w:rsid w:val="005C6118"/>
    <w:rsid w:val="005C6E9F"/>
    <w:rsid w:val="005C7202"/>
    <w:rsid w:val="0060298E"/>
    <w:rsid w:val="00620AD6"/>
    <w:rsid w:val="006236F6"/>
    <w:rsid w:val="0062589F"/>
    <w:rsid w:val="00671DB4"/>
    <w:rsid w:val="00680990"/>
    <w:rsid w:val="006A4949"/>
    <w:rsid w:val="006A5E86"/>
    <w:rsid w:val="00726FB7"/>
    <w:rsid w:val="007459D2"/>
    <w:rsid w:val="00747D1C"/>
    <w:rsid w:val="00775BD8"/>
    <w:rsid w:val="007856A8"/>
    <w:rsid w:val="007863AD"/>
    <w:rsid w:val="007B756D"/>
    <w:rsid w:val="007E12CE"/>
    <w:rsid w:val="007E170E"/>
    <w:rsid w:val="007E5E5F"/>
    <w:rsid w:val="007F3878"/>
    <w:rsid w:val="008176D3"/>
    <w:rsid w:val="008A42AD"/>
    <w:rsid w:val="008A720A"/>
    <w:rsid w:val="008E3F9C"/>
    <w:rsid w:val="008E6096"/>
    <w:rsid w:val="009141B4"/>
    <w:rsid w:val="00927BCB"/>
    <w:rsid w:val="00944A19"/>
    <w:rsid w:val="00961020"/>
    <w:rsid w:val="00974523"/>
    <w:rsid w:val="0098242D"/>
    <w:rsid w:val="009B124E"/>
    <w:rsid w:val="009D1D04"/>
    <w:rsid w:val="009E5012"/>
    <w:rsid w:val="00A10453"/>
    <w:rsid w:val="00A177C9"/>
    <w:rsid w:val="00A23C5F"/>
    <w:rsid w:val="00A37F82"/>
    <w:rsid w:val="00A51D07"/>
    <w:rsid w:val="00A6444D"/>
    <w:rsid w:val="00A72A66"/>
    <w:rsid w:val="00A849AC"/>
    <w:rsid w:val="00A86E8A"/>
    <w:rsid w:val="00A87914"/>
    <w:rsid w:val="00AA0200"/>
    <w:rsid w:val="00AE52C4"/>
    <w:rsid w:val="00B059D8"/>
    <w:rsid w:val="00B1779E"/>
    <w:rsid w:val="00B403B0"/>
    <w:rsid w:val="00B65520"/>
    <w:rsid w:val="00B924C8"/>
    <w:rsid w:val="00B967D8"/>
    <w:rsid w:val="00BA1716"/>
    <w:rsid w:val="00BC06D0"/>
    <w:rsid w:val="00BC2634"/>
    <w:rsid w:val="00BD299F"/>
    <w:rsid w:val="00BE4AD4"/>
    <w:rsid w:val="00BF0D1D"/>
    <w:rsid w:val="00C02091"/>
    <w:rsid w:val="00C076A1"/>
    <w:rsid w:val="00C15859"/>
    <w:rsid w:val="00C20F64"/>
    <w:rsid w:val="00C22285"/>
    <w:rsid w:val="00C44ABA"/>
    <w:rsid w:val="00C757D2"/>
    <w:rsid w:val="00C81411"/>
    <w:rsid w:val="00C84321"/>
    <w:rsid w:val="00CA6340"/>
    <w:rsid w:val="00CB2604"/>
    <w:rsid w:val="00CC4762"/>
    <w:rsid w:val="00CD58A8"/>
    <w:rsid w:val="00CD7F48"/>
    <w:rsid w:val="00CE1BB7"/>
    <w:rsid w:val="00CE3F4A"/>
    <w:rsid w:val="00D17AFF"/>
    <w:rsid w:val="00D20DB1"/>
    <w:rsid w:val="00D4061B"/>
    <w:rsid w:val="00D46E5B"/>
    <w:rsid w:val="00D509E2"/>
    <w:rsid w:val="00D67AF3"/>
    <w:rsid w:val="00D75713"/>
    <w:rsid w:val="00E56630"/>
    <w:rsid w:val="00E64FCB"/>
    <w:rsid w:val="00EF195F"/>
    <w:rsid w:val="00F152A3"/>
    <w:rsid w:val="00F22473"/>
    <w:rsid w:val="00F33E8B"/>
    <w:rsid w:val="00F56172"/>
    <w:rsid w:val="00F65AD2"/>
    <w:rsid w:val="00F97C61"/>
    <w:rsid w:val="00FA6852"/>
    <w:rsid w:val="00FB4472"/>
    <w:rsid w:val="00FC79A3"/>
    <w:rsid w:val="00FD4A58"/>
    <w:rsid w:val="00FE4083"/>
    <w:rsid w:val="00FE7738"/>
    <w:rsid w:val="00FE7F3D"/>
    <w:rsid w:val="00FF1A21"/>
    <w:rsid w:val="00FF717B"/>
    <w:rsid w:val="00FF726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AE364"/>
  <w15:docId w15:val="{7027F43A-C362-48E3-BA03-B34CF17E9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E5A47"/>
    <w:pPr>
      <w:spacing w:after="0" w:line="240" w:lineRule="auto"/>
    </w:pPr>
    <w:rPr>
      <w:rFonts w:ascii="Times New Roman" w:eastAsia="Times New Roman" w:hAnsi="Times New Roman" w:cs="Times New Roman"/>
      <w:sz w:val="24"/>
      <w:szCs w:val="24"/>
      <w:lang w:val="de-DE" w:eastAsia="de-DE"/>
    </w:rPr>
  </w:style>
  <w:style w:type="paragraph" w:styleId="berschrift1">
    <w:name w:val="heading 1"/>
    <w:basedOn w:val="Standard"/>
    <w:next w:val="Standard"/>
    <w:link w:val="berschrift1Zchn"/>
    <w:uiPriority w:val="9"/>
    <w:qFormat/>
    <w:rsid w:val="00FF717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076D3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qFormat/>
    <w:rsid w:val="001E5A47"/>
    <w:pPr>
      <w:keepNext/>
      <w:pBdr>
        <w:bottom w:val="single" w:sz="4" w:space="1" w:color="auto"/>
      </w:pBdr>
      <w:jc w:val="right"/>
      <w:outlineLvl w:val="2"/>
    </w:pPr>
    <w:rPr>
      <w:rFonts w:ascii="Century Gothic" w:hAnsi="Century Gothic"/>
      <w:sz w:val="36"/>
      <w:szCs w:val="20"/>
    </w:rPr>
  </w:style>
  <w:style w:type="paragraph" w:styleId="berschrift8">
    <w:name w:val="heading 8"/>
    <w:basedOn w:val="Standard"/>
    <w:next w:val="Standard"/>
    <w:link w:val="berschrift8Zchn"/>
    <w:uiPriority w:val="9"/>
    <w:semiHidden/>
    <w:unhideWhenUsed/>
    <w:qFormat/>
    <w:rsid w:val="00BA1716"/>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rsid w:val="001E5A47"/>
    <w:rPr>
      <w:rFonts w:ascii="Century Gothic" w:eastAsia="Times New Roman" w:hAnsi="Century Gothic" w:cs="Times New Roman"/>
      <w:sz w:val="36"/>
      <w:szCs w:val="20"/>
      <w:lang w:val="de-DE" w:eastAsia="de-DE"/>
    </w:rPr>
  </w:style>
  <w:style w:type="paragraph" w:styleId="Kopfzeile">
    <w:name w:val="header"/>
    <w:basedOn w:val="Standard"/>
    <w:link w:val="KopfzeileZchn"/>
    <w:rsid w:val="001E5A47"/>
    <w:pPr>
      <w:tabs>
        <w:tab w:val="center" w:pos="4536"/>
        <w:tab w:val="right" w:pos="9072"/>
      </w:tabs>
    </w:pPr>
    <w:rPr>
      <w:szCs w:val="20"/>
    </w:rPr>
  </w:style>
  <w:style w:type="character" w:customStyle="1" w:styleId="KopfzeileZchn">
    <w:name w:val="Kopfzeile Zchn"/>
    <w:basedOn w:val="Absatz-Standardschriftart"/>
    <w:link w:val="Kopfzeile"/>
    <w:rsid w:val="001E5A47"/>
    <w:rPr>
      <w:rFonts w:ascii="Times New Roman" w:eastAsia="Times New Roman" w:hAnsi="Times New Roman" w:cs="Times New Roman"/>
      <w:sz w:val="24"/>
      <w:szCs w:val="20"/>
      <w:lang w:val="de-DE" w:eastAsia="de-DE"/>
    </w:rPr>
  </w:style>
  <w:style w:type="paragraph" w:styleId="Fuzeile">
    <w:name w:val="footer"/>
    <w:basedOn w:val="Standard"/>
    <w:link w:val="FuzeileZchn"/>
    <w:semiHidden/>
    <w:rsid w:val="001E5A47"/>
    <w:pPr>
      <w:tabs>
        <w:tab w:val="center" w:pos="4536"/>
        <w:tab w:val="right" w:pos="9072"/>
      </w:tabs>
    </w:pPr>
    <w:rPr>
      <w:szCs w:val="20"/>
    </w:rPr>
  </w:style>
  <w:style w:type="character" w:customStyle="1" w:styleId="FuzeileZchn">
    <w:name w:val="Fußzeile Zchn"/>
    <w:basedOn w:val="Absatz-Standardschriftart"/>
    <w:link w:val="Fuzeile"/>
    <w:semiHidden/>
    <w:rsid w:val="001E5A47"/>
    <w:rPr>
      <w:rFonts w:ascii="Times New Roman" w:eastAsia="Times New Roman" w:hAnsi="Times New Roman" w:cs="Times New Roman"/>
      <w:sz w:val="24"/>
      <w:szCs w:val="20"/>
      <w:lang w:val="de-DE" w:eastAsia="de-DE"/>
    </w:rPr>
  </w:style>
  <w:style w:type="paragraph" w:styleId="Sprechblasentext">
    <w:name w:val="Balloon Text"/>
    <w:basedOn w:val="Standard"/>
    <w:link w:val="SprechblasentextZchn"/>
    <w:uiPriority w:val="99"/>
    <w:semiHidden/>
    <w:unhideWhenUsed/>
    <w:rsid w:val="001E5A4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E5A47"/>
    <w:rPr>
      <w:rFonts w:ascii="Tahoma" w:eastAsia="Times New Roman" w:hAnsi="Tahoma" w:cs="Tahoma"/>
      <w:sz w:val="16"/>
      <w:szCs w:val="16"/>
      <w:lang w:val="de-DE" w:eastAsia="de-DE"/>
    </w:rPr>
  </w:style>
  <w:style w:type="character" w:customStyle="1" w:styleId="berschrift2Zchn">
    <w:name w:val="Überschrift 2 Zchn"/>
    <w:basedOn w:val="Absatz-Standardschriftart"/>
    <w:link w:val="berschrift2"/>
    <w:uiPriority w:val="9"/>
    <w:semiHidden/>
    <w:rsid w:val="00076D31"/>
    <w:rPr>
      <w:rFonts w:asciiTheme="majorHAnsi" w:eastAsiaTheme="majorEastAsia" w:hAnsiTheme="majorHAnsi" w:cstheme="majorBidi"/>
      <w:b/>
      <w:bCs/>
      <w:color w:val="4F81BD" w:themeColor="accent1"/>
      <w:sz w:val="26"/>
      <w:szCs w:val="26"/>
      <w:lang w:val="de-DE" w:eastAsia="de-DE"/>
    </w:rPr>
  </w:style>
  <w:style w:type="character" w:styleId="Hyperlink">
    <w:name w:val="Hyperlink"/>
    <w:basedOn w:val="Absatz-Standardschriftart"/>
    <w:uiPriority w:val="99"/>
    <w:unhideWhenUsed/>
    <w:rsid w:val="00F22473"/>
    <w:rPr>
      <w:color w:val="0000FF" w:themeColor="hyperlink"/>
      <w:u w:val="single"/>
    </w:rPr>
  </w:style>
  <w:style w:type="character" w:customStyle="1" w:styleId="berschrift1Zchn">
    <w:name w:val="Überschrift 1 Zchn"/>
    <w:basedOn w:val="Absatz-Standardschriftart"/>
    <w:link w:val="berschrift1"/>
    <w:uiPriority w:val="9"/>
    <w:rsid w:val="00FF717B"/>
    <w:rPr>
      <w:rFonts w:asciiTheme="majorHAnsi" w:eastAsiaTheme="majorEastAsia" w:hAnsiTheme="majorHAnsi" w:cstheme="majorBidi"/>
      <w:b/>
      <w:bCs/>
      <w:color w:val="365F91" w:themeColor="accent1" w:themeShade="BF"/>
      <w:sz w:val="28"/>
      <w:szCs w:val="28"/>
      <w:lang w:val="de-DE" w:eastAsia="de-DE"/>
    </w:rPr>
  </w:style>
  <w:style w:type="character" w:customStyle="1" w:styleId="StandardFett">
    <w:name w:val="Standard Fett"/>
    <w:rsid w:val="00C22285"/>
    <w:rPr>
      <w:b/>
    </w:rPr>
  </w:style>
  <w:style w:type="paragraph" w:customStyle="1" w:styleId="Formatvorlage1">
    <w:name w:val="Formatvorlage1"/>
    <w:basedOn w:val="Standard"/>
    <w:rsid w:val="00C22285"/>
    <w:rPr>
      <w:szCs w:val="20"/>
    </w:rPr>
  </w:style>
  <w:style w:type="paragraph" w:styleId="Listenabsatz">
    <w:name w:val="List Paragraph"/>
    <w:basedOn w:val="Standard"/>
    <w:uiPriority w:val="34"/>
    <w:qFormat/>
    <w:rsid w:val="00D67AF3"/>
    <w:pPr>
      <w:ind w:left="720"/>
      <w:contextualSpacing/>
    </w:pPr>
  </w:style>
  <w:style w:type="paragraph" w:styleId="Textkrper">
    <w:name w:val="Body Text"/>
    <w:basedOn w:val="Standard"/>
    <w:link w:val="TextkrperZchn"/>
    <w:semiHidden/>
    <w:rsid w:val="007459D2"/>
    <w:pPr>
      <w:ind w:right="-1701"/>
    </w:pPr>
    <w:rPr>
      <w:szCs w:val="20"/>
    </w:rPr>
  </w:style>
  <w:style w:type="character" w:customStyle="1" w:styleId="TextkrperZchn">
    <w:name w:val="Textkörper Zchn"/>
    <w:basedOn w:val="Absatz-Standardschriftart"/>
    <w:link w:val="Textkrper"/>
    <w:semiHidden/>
    <w:rsid w:val="007459D2"/>
    <w:rPr>
      <w:rFonts w:ascii="Times New Roman" w:eastAsia="Times New Roman" w:hAnsi="Times New Roman" w:cs="Times New Roman"/>
      <w:sz w:val="24"/>
      <w:szCs w:val="20"/>
      <w:lang w:val="de-DE" w:eastAsia="de-DE"/>
    </w:rPr>
  </w:style>
  <w:style w:type="character" w:customStyle="1" w:styleId="berschrift8Zchn">
    <w:name w:val="Überschrift 8 Zchn"/>
    <w:basedOn w:val="Absatz-Standardschriftart"/>
    <w:link w:val="berschrift8"/>
    <w:uiPriority w:val="9"/>
    <w:semiHidden/>
    <w:rsid w:val="00BA1716"/>
    <w:rPr>
      <w:rFonts w:asciiTheme="majorHAnsi" w:eastAsiaTheme="majorEastAsia" w:hAnsiTheme="majorHAnsi" w:cstheme="majorBidi"/>
      <w:color w:val="404040" w:themeColor="text1" w:themeTint="BF"/>
      <w:sz w:val="20"/>
      <w:szCs w:val="20"/>
      <w:lang w:val="de-DE" w:eastAsia="de-DE"/>
    </w:rPr>
  </w:style>
  <w:style w:type="paragraph" w:customStyle="1" w:styleId="KeinAbsatzformat">
    <w:name w:val="[Kein Absatzformat]"/>
    <w:rsid w:val="00164F70"/>
    <w:pPr>
      <w:autoSpaceDE w:val="0"/>
      <w:autoSpaceDN w:val="0"/>
      <w:adjustRightInd w:val="0"/>
      <w:spacing w:after="0" w:line="288" w:lineRule="auto"/>
      <w:textAlignment w:val="center"/>
    </w:pPr>
    <w:rPr>
      <w:rFonts w:ascii="Times Regular" w:hAnsi="Times Regular" w:cs="Times Regular"/>
      <w:color w:val="000000"/>
      <w:sz w:val="24"/>
      <w:szCs w:val="24"/>
      <w:lang w:val="de-DE"/>
    </w:rPr>
  </w:style>
  <w:style w:type="paragraph" w:styleId="StandardWeb">
    <w:name w:val="Normal (Web)"/>
    <w:basedOn w:val="Standard"/>
    <w:uiPriority w:val="99"/>
    <w:unhideWhenUsed/>
    <w:rsid w:val="00164F70"/>
    <w:pPr>
      <w:spacing w:before="100" w:beforeAutospacing="1" w:after="100" w:afterAutospacing="1"/>
    </w:pPr>
    <w:rPr>
      <w:lang w:val="de-AT" w:eastAsia="de-AT"/>
    </w:rPr>
  </w:style>
  <w:style w:type="paragraph" w:styleId="KeinLeerraum">
    <w:name w:val="No Spacing"/>
    <w:uiPriority w:val="1"/>
    <w:qFormat/>
    <w:rsid w:val="00974523"/>
    <w:pPr>
      <w:spacing w:after="0" w:line="240" w:lineRule="auto"/>
    </w:pPr>
    <w:rPr>
      <w:lang w:val="de-DE"/>
    </w:rPr>
  </w:style>
  <w:style w:type="paragraph" w:customStyle="1" w:styleId="6Wegbeschreibung">
    <w:name w:val="6 Wegbeschreibung"/>
    <w:basedOn w:val="Standard"/>
    <w:rsid w:val="00974523"/>
    <w:rPr>
      <w:szCs w:val="20"/>
    </w:rPr>
  </w:style>
  <w:style w:type="character" w:styleId="Fett">
    <w:name w:val="Strong"/>
    <w:basedOn w:val="Absatz-Standardschriftart"/>
    <w:uiPriority w:val="22"/>
    <w:qFormat/>
    <w:rsid w:val="00974523"/>
    <w:rPr>
      <w:b/>
      <w:bCs/>
    </w:rPr>
  </w:style>
  <w:style w:type="character" w:styleId="Hervorhebung">
    <w:name w:val="Emphasis"/>
    <w:basedOn w:val="Absatz-Standardschriftart"/>
    <w:uiPriority w:val="20"/>
    <w:qFormat/>
    <w:rsid w:val="00FB4472"/>
    <w:rPr>
      <w:i/>
      <w:iCs/>
    </w:rPr>
  </w:style>
  <w:style w:type="paragraph" w:customStyle="1" w:styleId="abs1">
    <w:name w:val="abs1"/>
    <w:qFormat/>
    <w:rsid w:val="00572E06"/>
    <w:pPr>
      <w:spacing w:after="0" w:line="240" w:lineRule="auto"/>
    </w:pPr>
    <w:rPr>
      <w:rFonts w:ascii="Times New Roman" w:eastAsia="Calibri" w:hAnsi="Times New Roman" w:cs="Arial"/>
      <w:sz w:val="24"/>
      <w:lang w:val="de-DE"/>
    </w:rPr>
  </w:style>
  <w:style w:type="character" w:customStyle="1" w:styleId="st">
    <w:name w:val="st"/>
    <w:basedOn w:val="Absatz-Standardschriftart"/>
    <w:rsid w:val="00D17A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593476">
      <w:bodyDiv w:val="1"/>
      <w:marLeft w:val="0"/>
      <w:marRight w:val="0"/>
      <w:marTop w:val="0"/>
      <w:marBottom w:val="0"/>
      <w:divBdr>
        <w:top w:val="none" w:sz="0" w:space="0" w:color="auto"/>
        <w:left w:val="none" w:sz="0" w:space="0" w:color="auto"/>
        <w:bottom w:val="none" w:sz="0" w:space="0" w:color="auto"/>
        <w:right w:val="none" w:sz="0" w:space="0" w:color="auto"/>
      </w:divBdr>
      <w:divsChild>
        <w:div w:id="1219584114">
          <w:marLeft w:val="4500"/>
          <w:marRight w:val="0"/>
          <w:marTop w:val="0"/>
          <w:marBottom w:val="0"/>
          <w:divBdr>
            <w:top w:val="none" w:sz="0" w:space="0" w:color="auto"/>
            <w:left w:val="none" w:sz="0" w:space="0" w:color="auto"/>
            <w:bottom w:val="none" w:sz="0" w:space="0" w:color="auto"/>
            <w:right w:val="none" w:sz="0" w:space="0" w:color="auto"/>
          </w:divBdr>
          <w:divsChild>
            <w:div w:id="127170837">
              <w:marLeft w:val="0"/>
              <w:marRight w:val="0"/>
              <w:marTop w:val="0"/>
              <w:marBottom w:val="0"/>
              <w:divBdr>
                <w:top w:val="none" w:sz="0" w:space="0" w:color="auto"/>
                <w:left w:val="none" w:sz="0" w:space="0" w:color="auto"/>
                <w:bottom w:val="none" w:sz="0" w:space="0" w:color="auto"/>
                <w:right w:val="none" w:sz="0" w:space="0" w:color="auto"/>
              </w:divBdr>
              <w:divsChild>
                <w:div w:id="685179420">
                  <w:marLeft w:val="0"/>
                  <w:marRight w:val="0"/>
                  <w:marTop w:val="0"/>
                  <w:marBottom w:val="0"/>
                  <w:divBdr>
                    <w:top w:val="none" w:sz="0" w:space="0" w:color="auto"/>
                    <w:left w:val="none" w:sz="0" w:space="0" w:color="auto"/>
                    <w:bottom w:val="none" w:sz="0" w:space="0" w:color="auto"/>
                    <w:right w:val="none" w:sz="0" w:space="0" w:color="auto"/>
                  </w:divBdr>
                  <w:divsChild>
                    <w:div w:id="11270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22444">
      <w:bodyDiv w:val="1"/>
      <w:marLeft w:val="0"/>
      <w:marRight w:val="0"/>
      <w:marTop w:val="0"/>
      <w:marBottom w:val="0"/>
      <w:divBdr>
        <w:top w:val="none" w:sz="0" w:space="0" w:color="auto"/>
        <w:left w:val="none" w:sz="0" w:space="0" w:color="auto"/>
        <w:bottom w:val="none" w:sz="0" w:space="0" w:color="auto"/>
        <w:right w:val="none" w:sz="0" w:space="0" w:color="auto"/>
      </w:divBdr>
    </w:div>
    <w:div w:id="475802762">
      <w:bodyDiv w:val="1"/>
      <w:marLeft w:val="0"/>
      <w:marRight w:val="0"/>
      <w:marTop w:val="0"/>
      <w:marBottom w:val="0"/>
      <w:divBdr>
        <w:top w:val="none" w:sz="0" w:space="0" w:color="auto"/>
        <w:left w:val="none" w:sz="0" w:space="0" w:color="auto"/>
        <w:bottom w:val="none" w:sz="0" w:space="0" w:color="auto"/>
        <w:right w:val="none" w:sz="0" w:space="0" w:color="auto"/>
      </w:divBdr>
      <w:divsChild>
        <w:div w:id="457379635">
          <w:marLeft w:val="0"/>
          <w:marRight w:val="0"/>
          <w:marTop w:val="0"/>
          <w:marBottom w:val="0"/>
          <w:divBdr>
            <w:top w:val="none" w:sz="0" w:space="0" w:color="auto"/>
            <w:left w:val="none" w:sz="0" w:space="0" w:color="auto"/>
            <w:bottom w:val="none" w:sz="0" w:space="0" w:color="auto"/>
            <w:right w:val="none" w:sz="0" w:space="0" w:color="auto"/>
          </w:divBdr>
        </w:div>
      </w:divsChild>
    </w:div>
    <w:div w:id="643900432">
      <w:bodyDiv w:val="1"/>
      <w:marLeft w:val="0"/>
      <w:marRight w:val="0"/>
      <w:marTop w:val="0"/>
      <w:marBottom w:val="0"/>
      <w:divBdr>
        <w:top w:val="none" w:sz="0" w:space="0" w:color="auto"/>
        <w:left w:val="none" w:sz="0" w:space="0" w:color="auto"/>
        <w:bottom w:val="none" w:sz="0" w:space="0" w:color="auto"/>
        <w:right w:val="none" w:sz="0" w:space="0" w:color="auto"/>
      </w:divBdr>
    </w:div>
    <w:div w:id="847449830">
      <w:bodyDiv w:val="1"/>
      <w:marLeft w:val="0"/>
      <w:marRight w:val="0"/>
      <w:marTop w:val="0"/>
      <w:marBottom w:val="0"/>
      <w:divBdr>
        <w:top w:val="none" w:sz="0" w:space="0" w:color="auto"/>
        <w:left w:val="none" w:sz="0" w:space="0" w:color="auto"/>
        <w:bottom w:val="none" w:sz="0" w:space="0" w:color="auto"/>
        <w:right w:val="none" w:sz="0" w:space="0" w:color="auto"/>
      </w:divBdr>
    </w:div>
    <w:div w:id="1339038146">
      <w:bodyDiv w:val="1"/>
      <w:marLeft w:val="0"/>
      <w:marRight w:val="0"/>
      <w:marTop w:val="0"/>
      <w:marBottom w:val="0"/>
      <w:divBdr>
        <w:top w:val="none" w:sz="0" w:space="0" w:color="auto"/>
        <w:left w:val="none" w:sz="0" w:space="0" w:color="auto"/>
        <w:bottom w:val="none" w:sz="0" w:space="0" w:color="auto"/>
        <w:right w:val="none" w:sz="0" w:space="0" w:color="auto"/>
      </w:divBdr>
    </w:div>
    <w:div w:id="1381242388">
      <w:bodyDiv w:val="1"/>
      <w:marLeft w:val="0"/>
      <w:marRight w:val="0"/>
      <w:marTop w:val="0"/>
      <w:marBottom w:val="0"/>
      <w:divBdr>
        <w:top w:val="none" w:sz="0" w:space="0" w:color="auto"/>
        <w:left w:val="none" w:sz="0" w:space="0" w:color="auto"/>
        <w:bottom w:val="none" w:sz="0" w:space="0" w:color="auto"/>
        <w:right w:val="none" w:sz="0" w:space="0" w:color="auto"/>
      </w:divBdr>
    </w:div>
    <w:div w:id="1381518721">
      <w:bodyDiv w:val="1"/>
      <w:marLeft w:val="0"/>
      <w:marRight w:val="0"/>
      <w:marTop w:val="0"/>
      <w:marBottom w:val="0"/>
      <w:divBdr>
        <w:top w:val="none" w:sz="0" w:space="0" w:color="auto"/>
        <w:left w:val="none" w:sz="0" w:space="0" w:color="auto"/>
        <w:bottom w:val="none" w:sz="0" w:space="0" w:color="auto"/>
        <w:right w:val="none" w:sz="0" w:space="0" w:color="auto"/>
      </w:divBdr>
    </w:div>
    <w:div w:id="1438404902">
      <w:bodyDiv w:val="1"/>
      <w:marLeft w:val="0"/>
      <w:marRight w:val="0"/>
      <w:marTop w:val="0"/>
      <w:marBottom w:val="0"/>
      <w:divBdr>
        <w:top w:val="none" w:sz="0" w:space="0" w:color="auto"/>
        <w:left w:val="none" w:sz="0" w:space="0" w:color="auto"/>
        <w:bottom w:val="none" w:sz="0" w:space="0" w:color="auto"/>
        <w:right w:val="none" w:sz="0" w:space="0" w:color="auto"/>
      </w:divBdr>
      <w:divsChild>
        <w:div w:id="780881547">
          <w:marLeft w:val="0"/>
          <w:marRight w:val="0"/>
          <w:marTop w:val="0"/>
          <w:marBottom w:val="0"/>
          <w:divBdr>
            <w:top w:val="none" w:sz="0" w:space="0" w:color="auto"/>
            <w:left w:val="none" w:sz="0" w:space="0" w:color="auto"/>
            <w:bottom w:val="none" w:sz="0" w:space="0" w:color="auto"/>
            <w:right w:val="none" w:sz="0" w:space="0" w:color="auto"/>
          </w:divBdr>
          <w:divsChild>
            <w:div w:id="1197891091">
              <w:marLeft w:val="0"/>
              <w:marRight w:val="0"/>
              <w:marTop w:val="0"/>
              <w:marBottom w:val="0"/>
              <w:divBdr>
                <w:top w:val="none" w:sz="0" w:space="0" w:color="auto"/>
                <w:left w:val="none" w:sz="0" w:space="0" w:color="auto"/>
                <w:bottom w:val="none" w:sz="0" w:space="0" w:color="auto"/>
                <w:right w:val="none" w:sz="0" w:space="0" w:color="auto"/>
              </w:divBdr>
              <w:divsChild>
                <w:div w:id="323750774">
                  <w:marLeft w:val="0"/>
                  <w:marRight w:val="0"/>
                  <w:marTop w:val="0"/>
                  <w:marBottom w:val="0"/>
                  <w:divBdr>
                    <w:top w:val="none" w:sz="0" w:space="0" w:color="auto"/>
                    <w:left w:val="none" w:sz="0" w:space="0" w:color="auto"/>
                    <w:bottom w:val="none" w:sz="0" w:space="0" w:color="auto"/>
                    <w:right w:val="none" w:sz="0" w:space="0" w:color="auto"/>
                  </w:divBdr>
                  <w:divsChild>
                    <w:div w:id="592053632">
                      <w:marLeft w:val="0"/>
                      <w:marRight w:val="0"/>
                      <w:marTop w:val="0"/>
                      <w:marBottom w:val="0"/>
                      <w:divBdr>
                        <w:top w:val="none" w:sz="0" w:space="0" w:color="auto"/>
                        <w:left w:val="none" w:sz="0" w:space="0" w:color="auto"/>
                        <w:bottom w:val="none" w:sz="0" w:space="0" w:color="auto"/>
                        <w:right w:val="none" w:sz="0" w:space="0" w:color="auto"/>
                      </w:divBdr>
                      <w:divsChild>
                        <w:div w:id="1718776444">
                          <w:marLeft w:val="0"/>
                          <w:marRight w:val="0"/>
                          <w:marTop w:val="0"/>
                          <w:marBottom w:val="0"/>
                          <w:divBdr>
                            <w:top w:val="none" w:sz="0" w:space="0" w:color="auto"/>
                            <w:left w:val="none" w:sz="0" w:space="0" w:color="auto"/>
                            <w:bottom w:val="none" w:sz="0" w:space="0" w:color="auto"/>
                            <w:right w:val="none" w:sz="0" w:space="0" w:color="auto"/>
                          </w:divBdr>
                          <w:divsChild>
                            <w:div w:id="1181966349">
                              <w:marLeft w:val="0"/>
                              <w:marRight w:val="0"/>
                              <w:marTop w:val="0"/>
                              <w:marBottom w:val="0"/>
                              <w:divBdr>
                                <w:top w:val="none" w:sz="0" w:space="0" w:color="auto"/>
                                <w:left w:val="none" w:sz="0" w:space="0" w:color="auto"/>
                                <w:bottom w:val="none" w:sz="0" w:space="0" w:color="auto"/>
                                <w:right w:val="none" w:sz="0" w:space="0" w:color="auto"/>
                              </w:divBdr>
                              <w:divsChild>
                                <w:div w:id="32093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8873990">
      <w:bodyDiv w:val="1"/>
      <w:marLeft w:val="0"/>
      <w:marRight w:val="0"/>
      <w:marTop w:val="0"/>
      <w:marBottom w:val="0"/>
      <w:divBdr>
        <w:top w:val="none" w:sz="0" w:space="0" w:color="auto"/>
        <w:left w:val="none" w:sz="0" w:space="0" w:color="auto"/>
        <w:bottom w:val="none" w:sz="0" w:space="0" w:color="auto"/>
        <w:right w:val="none" w:sz="0" w:space="0" w:color="auto"/>
      </w:divBdr>
    </w:div>
    <w:div w:id="1779838453">
      <w:bodyDiv w:val="1"/>
      <w:marLeft w:val="0"/>
      <w:marRight w:val="0"/>
      <w:marTop w:val="0"/>
      <w:marBottom w:val="0"/>
      <w:divBdr>
        <w:top w:val="none" w:sz="0" w:space="0" w:color="auto"/>
        <w:left w:val="none" w:sz="0" w:space="0" w:color="auto"/>
        <w:bottom w:val="none" w:sz="0" w:space="0" w:color="auto"/>
        <w:right w:val="none" w:sz="0" w:space="0" w:color="auto"/>
      </w:divBdr>
    </w:div>
    <w:div w:id="192475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278</Words>
  <Characters>1758</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Verlagsanstalt Tyrolia GesmbH</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Steger Brunhilde</dc:creator>
  <cp:lastModifiedBy>Monika Resler</cp:lastModifiedBy>
  <cp:revision>2</cp:revision>
  <cp:lastPrinted>2021-04-12T12:08:00Z</cp:lastPrinted>
  <dcterms:created xsi:type="dcterms:W3CDTF">2026-01-05T12:20:00Z</dcterms:created>
  <dcterms:modified xsi:type="dcterms:W3CDTF">2026-01-05T12:20:00Z</dcterms:modified>
</cp:coreProperties>
</file>