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D0FBC" w14:textId="77777777" w:rsidR="00974523" w:rsidRPr="007C37C8" w:rsidRDefault="002A61FA" w:rsidP="00D764B2">
      <w:pPr>
        <w:tabs>
          <w:tab w:val="left" w:pos="4536"/>
          <w:tab w:val="left" w:pos="7797"/>
        </w:tabs>
        <w:rPr>
          <w:rFonts w:asciiTheme="minorHAnsi" w:hAnsiTheme="minorHAnsi" w:cs="Calibri"/>
        </w:rPr>
      </w:pPr>
      <w:r>
        <w:rPr>
          <w:rFonts w:asciiTheme="minorHAnsi" w:eastAsiaTheme="minorHAnsi" w:hAnsiTheme="minorHAnsi" w:cstheme="minorBidi"/>
          <w:b/>
          <w:noProof/>
          <w:sz w:val="28"/>
          <w:szCs w:val="28"/>
          <w:lang w:val="de-AT" w:eastAsia="de-AT"/>
        </w:rPr>
        <w:drawing>
          <wp:anchor distT="0" distB="0" distL="114300" distR="114300" simplePos="0" relativeHeight="251658240" behindDoc="0" locked="0" layoutInCell="1" allowOverlap="1" wp14:anchorId="433130D6" wp14:editId="41B3787A">
            <wp:simplePos x="0" y="0"/>
            <wp:positionH relativeFrom="column">
              <wp:posOffset>4160057</wp:posOffset>
            </wp:positionH>
            <wp:positionV relativeFrom="paragraph">
              <wp:posOffset>37465</wp:posOffset>
            </wp:positionV>
            <wp:extent cx="1429400" cy="21209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82-4 Anna Caterina Gonzeg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0123" cy="2121973"/>
                    </a:xfrm>
                    <a:prstGeom prst="rect">
                      <a:avLst/>
                    </a:prstGeom>
                  </pic:spPr>
                </pic:pic>
              </a:graphicData>
            </a:graphic>
            <wp14:sizeRelH relativeFrom="page">
              <wp14:pctWidth>0</wp14:pctWidth>
            </wp14:sizeRelH>
            <wp14:sizeRelV relativeFrom="page">
              <wp14:pctHeight>0</wp14:pctHeight>
            </wp14:sizeRelV>
          </wp:anchor>
        </w:drawing>
      </w:r>
    </w:p>
    <w:p w14:paraId="66717AA2" w14:textId="77777777" w:rsidR="0015728B" w:rsidRPr="0015728B" w:rsidRDefault="0015728B" w:rsidP="0015728B">
      <w:pPr>
        <w:rPr>
          <w:rFonts w:asciiTheme="minorHAnsi" w:eastAsiaTheme="minorHAnsi" w:hAnsiTheme="minorHAnsi" w:cstheme="minorBidi"/>
          <w:lang w:val="de-AT" w:eastAsia="en-US"/>
        </w:rPr>
      </w:pPr>
      <w:r w:rsidRPr="0015728B">
        <w:rPr>
          <w:rFonts w:asciiTheme="minorHAnsi" w:eastAsiaTheme="minorHAnsi" w:hAnsiTheme="minorHAnsi" w:cstheme="minorBidi"/>
          <w:lang w:val="de-AT" w:eastAsia="en-US"/>
        </w:rPr>
        <w:t xml:space="preserve">Elena </w:t>
      </w:r>
      <w:proofErr w:type="spellStart"/>
      <w:r w:rsidRPr="0015728B">
        <w:rPr>
          <w:rFonts w:asciiTheme="minorHAnsi" w:eastAsiaTheme="minorHAnsi" w:hAnsiTheme="minorHAnsi" w:cstheme="minorBidi"/>
          <w:lang w:val="de-AT" w:eastAsia="en-US"/>
        </w:rPr>
        <w:t>Taddei</w:t>
      </w:r>
      <w:proofErr w:type="spellEnd"/>
    </w:p>
    <w:p w14:paraId="2A7A82CD" w14:textId="77777777" w:rsidR="0015728B" w:rsidRPr="00110107" w:rsidRDefault="0015728B" w:rsidP="0015728B">
      <w:pPr>
        <w:rPr>
          <w:rFonts w:asciiTheme="minorHAnsi" w:eastAsiaTheme="minorHAnsi" w:hAnsiTheme="minorHAnsi" w:cstheme="minorBidi"/>
          <w:b/>
          <w:sz w:val="28"/>
          <w:szCs w:val="28"/>
          <w:lang w:val="de-AT" w:eastAsia="en-US"/>
        </w:rPr>
      </w:pPr>
      <w:r w:rsidRPr="00110107">
        <w:rPr>
          <w:rFonts w:asciiTheme="minorHAnsi" w:eastAsiaTheme="minorHAnsi" w:hAnsiTheme="minorHAnsi" w:cstheme="minorBidi"/>
          <w:b/>
          <w:sz w:val="28"/>
          <w:szCs w:val="28"/>
          <w:lang w:val="de-AT" w:eastAsia="en-US"/>
        </w:rPr>
        <w:t>Anna Caterina Gonzaga (1566–1621)</w:t>
      </w:r>
    </w:p>
    <w:p w14:paraId="38F8C62B" w14:textId="77777777" w:rsidR="002A61FA" w:rsidRDefault="0015728B" w:rsidP="0015728B">
      <w:pPr>
        <w:rPr>
          <w:rFonts w:asciiTheme="minorHAnsi" w:eastAsiaTheme="minorHAnsi" w:hAnsiTheme="minorHAnsi" w:cstheme="minorBidi"/>
          <w:lang w:val="de-AT" w:eastAsia="en-US"/>
        </w:rPr>
      </w:pPr>
      <w:r w:rsidRPr="0015728B">
        <w:rPr>
          <w:rFonts w:asciiTheme="minorHAnsi" w:eastAsiaTheme="minorHAnsi" w:hAnsiTheme="minorHAnsi" w:cstheme="minorBidi"/>
          <w:lang w:val="de-AT" w:eastAsia="en-US"/>
        </w:rPr>
        <w:t xml:space="preserve">Erzherzogin von Österreich, Landesfürstin </w:t>
      </w:r>
    </w:p>
    <w:p w14:paraId="3AD73557" w14:textId="77777777" w:rsidR="0015728B" w:rsidRPr="0015728B" w:rsidRDefault="0015728B" w:rsidP="0015728B">
      <w:pPr>
        <w:rPr>
          <w:rFonts w:asciiTheme="minorHAnsi" w:eastAsiaTheme="minorHAnsi" w:hAnsiTheme="minorHAnsi" w:cstheme="minorBidi"/>
          <w:lang w:val="de-AT" w:eastAsia="en-US"/>
        </w:rPr>
      </w:pPr>
      <w:r w:rsidRPr="0015728B">
        <w:rPr>
          <w:rFonts w:asciiTheme="minorHAnsi" w:eastAsiaTheme="minorHAnsi" w:hAnsiTheme="minorHAnsi" w:cstheme="minorBidi"/>
          <w:lang w:val="de-AT" w:eastAsia="en-US"/>
        </w:rPr>
        <w:t>von Tirol und Klosterstifterin</w:t>
      </w:r>
    </w:p>
    <w:p w14:paraId="6D261CA6" w14:textId="77777777" w:rsidR="002A61FA" w:rsidRDefault="002A61FA" w:rsidP="0015728B">
      <w:pPr>
        <w:rPr>
          <w:rFonts w:asciiTheme="minorHAnsi" w:eastAsiaTheme="minorHAnsi" w:hAnsiTheme="minorHAnsi" w:cstheme="minorBidi"/>
          <w:lang w:val="de-AT" w:eastAsia="en-US"/>
        </w:rPr>
      </w:pPr>
      <w:r>
        <w:rPr>
          <w:rFonts w:asciiTheme="minorHAnsi" w:eastAsiaTheme="minorHAnsi" w:hAnsiTheme="minorHAnsi" w:cstheme="minorBidi"/>
          <w:lang w:val="de-AT" w:eastAsia="en-US"/>
        </w:rPr>
        <w:t>200</w:t>
      </w:r>
      <w:r w:rsidR="0015728B" w:rsidRPr="0015728B">
        <w:rPr>
          <w:rFonts w:asciiTheme="minorHAnsi" w:eastAsiaTheme="minorHAnsi" w:hAnsiTheme="minorHAnsi" w:cstheme="minorBidi"/>
          <w:lang w:val="de-AT" w:eastAsia="en-US"/>
        </w:rPr>
        <w:t xml:space="preserve"> Seiten, </w:t>
      </w:r>
      <w:r>
        <w:rPr>
          <w:rFonts w:asciiTheme="minorHAnsi" w:eastAsiaTheme="minorHAnsi" w:hAnsiTheme="minorHAnsi" w:cstheme="minorBidi"/>
          <w:lang w:val="de-AT" w:eastAsia="en-US"/>
        </w:rPr>
        <w:t>29</w:t>
      </w:r>
      <w:r w:rsidR="0015728B" w:rsidRPr="0015728B">
        <w:rPr>
          <w:rFonts w:asciiTheme="minorHAnsi" w:eastAsiaTheme="minorHAnsi" w:hAnsiTheme="minorHAnsi" w:cstheme="minorBidi"/>
          <w:lang w:val="de-AT" w:eastAsia="en-US"/>
        </w:rPr>
        <w:t xml:space="preserve"> </w:t>
      </w:r>
      <w:proofErr w:type="spellStart"/>
      <w:r w:rsidR="0015728B" w:rsidRPr="0015728B">
        <w:rPr>
          <w:rFonts w:asciiTheme="minorHAnsi" w:eastAsiaTheme="minorHAnsi" w:hAnsiTheme="minorHAnsi" w:cstheme="minorBidi"/>
          <w:lang w:val="de-AT" w:eastAsia="en-US"/>
        </w:rPr>
        <w:t>farb</w:t>
      </w:r>
      <w:proofErr w:type="spellEnd"/>
      <w:r w:rsidR="0015728B" w:rsidRPr="0015728B">
        <w:rPr>
          <w:rFonts w:asciiTheme="minorHAnsi" w:eastAsiaTheme="minorHAnsi" w:hAnsiTheme="minorHAnsi" w:cstheme="minorBidi"/>
          <w:lang w:val="de-AT" w:eastAsia="en-US"/>
        </w:rPr>
        <w:t xml:space="preserve">. und </w:t>
      </w:r>
      <w:r>
        <w:rPr>
          <w:rFonts w:asciiTheme="minorHAnsi" w:eastAsiaTheme="minorHAnsi" w:hAnsiTheme="minorHAnsi" w:cstheme="minorBidi"/>
          <w:lang w:val="de-AT" w:eastAsia="en-US"/>
        </w:rPr>
        <w:t xml:space="preserve">2 </w:t>
      </w:r>
      <w:proofErr w:type="spellStart"/>
      <w:r>
        <w:rPr>
          <w:rFonts w:asciiTheme="minorHAnsi" w:eastAsiaTheme="minorHAnsi" w:hAnsiTheme="minorHAnsi" w:cstheme="minorBidi"/>
          <w:lang w:val="de-AT" w:eastAsia="en-US"/>
        </w:rPr>
        <w:t>sw</w:t>
      </w:r>
      <w:proofErr w:type="spellEnd"/>
      <w:r>
        <w:rPr>
          <w:rFonts w:asciiTheme="minorHAnsi" w:eastAsiaTheme="minorHAnsi" w:hAnsiTheme="minorHAnsi" w:cstheme="minorBidi"/>
          <w:lang w:val="de-AT" w:eastAsia="en-US"/>
        </w:rPr>
        <w:t>. Abb.</w:t>
      </w:r>
    </w:p>
    <w:p w14:paraId="6A260889" w14:textId="77777777" w:rsidR="0015728B" w:rsidRPr="0015728B" w:rsidRDefault="0015728B" w:rsidP="0015728B">
      <w:pPr>
        <w:rPr>
          <w:rFonts w:asciiTheme="minorHAnsi" w:eastAsiaTheme="minorHAnsi" w:hAnsiTheme="minorHAnsi" w:cstheme="minorBidi"/>
          <w:lang w:val="de-AT" w:eastAsia="en-US"/>
        </w:rPr>
      </w:pPr>
      <w:r w:rsidRPr="0015728B">
        <w:rPr>
          <w:rFonts w:asciiTheme="minorHAnsi" w:eastAsiaTheme="minorHAnsi" w:hAnsiTheme="minorHAnsi" w:cstheme="minorBidi"/>
          <w:lang w:val="de-AT" w:eastAsia="en-US"/>
        </w:rPr>
        <w:t>15 x 22,5 cm, gebunden</w:t>
      </w:r>
    </w:p>
    <w:p w14:paraId="50224FE7" w14:textId="77777777" w:rsidR="002A61FA" w:rsidRPr="0015728B" w:rsidRDefault="002A61FA" w:rsidP="002A61FA">
      <w:pPr>
        <w:rPr>
          <w:rFonts w:asciiTheme="minorHAnsi" w:eastAsiaTheme="minorHAnsi" w:hAnsiTheme="minorHAnsi" w:cstheme="minorBidi"/>
          <w:lang w:val="de-AT" w:eastAsia="en-US"/>
        </w:rPr>
      </w:pPr>
      <w:r>
        <w:rPr>
          <w:rFonts w:asciiTheme="minorHAnsi" w:eastAsiaTheme="minorHAnsi" w:hAnsiTheme="minorHAnsi" w:cstheme="minorBidi"/>
          <w:lang w:val="de-AT" w:eastAsia="en-US"/>
        </w:rPr>
        <w:t>Tyrolia-Verlag, Innsbruck-Wien 2021</w:t>
      </w:r>
      <w:r>
        <w:rPr>
          <w:rFonts w:asciiTheme="minorHAnsi" w:eastAsiaTheme="minorHAnsi" w:hAnsiTheme="minorHAnsi" w:cstheme="minorBidi"/>
          <w:lang w:val="de-AT" w:eastAsia="en-US"/>
        </w:rPr>
        <w:br/>
      </w:r>
      <w:r w:rsidRPr="0015728B">
        <w:rPr>
          <w:rFonts w:asciiTheme="minorHAnsi" w:eastAsiaTheme="minorHAnsi" w:hAnsiTheme="minorHAnsi" w:cstheme="minorBidi"/>
          <w:lang w:val="de-AT" w:eastAsia="en-US"/>
        </w:rPr>
        <w:t>ISBN 978-3-7022-3982-4</w:t>
      </w:r>
    </w:p>
    <w:p w14:paraId="4F602C7B" w14:textId="1A7CD2E6" w:rsidR="0015728B" w:rsidRPr="0015728B" w:rsidRDefault="0015728B" w:rsidP="0015728B">
      <w:pPr>
        <w:rPr>
          <w:rFonts w:asciiTheme="minorHAnsi" w:eastAsiaTheme="minorHAnsi" w:hAnsiTheme="minorHAnsi" w:cstheme="minorBidi"/>
          <w:lang w:val="de-AT" w:eastAsia="en-US"/>
        </w:rPr>
      </w:pPr>
      <w:r w:rsidRPr="0015728B">
        <w:rPr>
          <w:rFonts w:asciiTheme="minorHAnsi" w:eastAsiaTheme="minorHAnsi" w:hAnsiTheme="minorHAnsi" w:cstheme="minorBidi"/>
          <w:lang w:val="de-AT" w:eastAsia="en-US"/>
        </w:rPr>
        <w:t xml:space="preserve">€ </w:t>
      </w:r>
      <w:r w:rsidR="003A017F">
        <w:rPr>
          <w:rFonts w:asciiTheme="minorHAnsi" w:eastAsiaTheme="minorHAnsi" w:hAnsiTheme="minorHAnsi" w:cstheme="minorBidi"/>
          <w:lang w:val="de-AT" w:eastAsia="en-US"/>
        </w:rPr>
        <w:t>12</w:t>
      </w:r>
      <w:r w:rsidRPr="0015728B">
        <w:rPr>
          <w:rFonts w:asciiTheme="minorHAnsi" w:eastAsiaTheme="minorHAnsi" w:hAnsiTheme="minorHAnsi" w:cstheme="minorBidi"/>
          <w:lang w:val="de-AT" w:eastAsia="en-US"/>
        </w:rPr>
        <w:t>,95</w:t>
      </w:r>
    </w:p>
    <w:p w14:paraId="3797432D" w14:textId="77777777" w:rsidR="00110107" w:rsidRPr="0076091C" w:rsidRDefault="00110107" w:rsidP="00BA3EED">
      <w:pPr>
        <w:suppressAutoHyphens/>
        <w:rPr>
          <w:rFonts w:asciiTheme="minorHAnsi" w:hAnsiTheme="minorHAnsi"/>
          <w:sz w:val="16"/>
          <w:szCs w:val="16"/>
        </w:rPr>
      </w:pPr>
    </w:p>
    <w:p w14:paraId="40F8DCAE" w14:textId="77777777" w:rsidR="00E63E98" w:rsidRPr="0076091C" w:rsidRDefault="0076091C" w:rsidP="00BA3EED">
      <w:pPr>
        <w:suppressAutoHyphens/>
        <w:rPr>
          <w:rFonts w:asciiTheme="minorHAnsi" w:hAnsiTheme="minorHAnsi"/>
          <w:b/>
          <w:sz w:val="28"/>
          <w:szCs w:val="28"/>
        </w:rPr>
      </w:pPr>
      <w:r w:rsidRPr="0076091C">
        <w:rPr>
          <w:rFonts w:asciiTheme="minorHAnsi" w:hAnsiTheme="minorHAnsi"/>
          <w:b/>
          <w:sz w:val="28"/>
          <w:szCs w:val="28"/>
        </w:rPr>
        <w:t>Eine Frau – und viele Rollenbilder</w:t>
      </w:r>
    </w:p>
    <w:p w14:paraId="2636D60E" w14:textId="77777777" w:rsidR="002A61FA" w:rsidRPr="00E63E98" w:rsidRDefault="002A61FA" w:rsidP="00BA3EED">
      <w:pPr>
        <w:suppressAutoHyphens/>
        <w:rPr>
          <w:rFonts w:asciiTheme="minorHAnsi" w:hAnsiTheme="minorHAnsi"/>
          <w:b/>
        </w:rPr>
      </w:pPr>
      <w:r w:rsidRPr="00E63E98">
        <w:rPr>
          <w:rFonts w:asciiTheme="minorHAnsi" w:hAnsiTheme="minorHAnsi"/>
          <w:b/>
        </w:rPr>
        <w:t xml:space="preserve">Das erste umfassende Porträt der </w:t>
      </w:r>
      <w:r w:rsidR="00E63E98" w:rsidRPr="00E63E98">
        <w:rPr>
          <w:rFonts w:asciiTheme="minorHAnsi" w:hAnsiTheme="minorHAnsi"/>
          <w:b/>
        </w:rPr>
        <w:t xml:space="preserve">Prinzessin aus Mantua und </w:t>
      </w:r>
      <w:r w:rsidRPr="00E63E98">
        <w:rPr>
          <w:rFonts w:asciiTheme="minorHAnsi" w:hAnsiTheme="minorHAnsi"/>
          <w:b/>
        </w:rPr>
        <w:t>Tiroler Landesfürstin</w:t>
      </w:r>
    </w:p>
    <w:p w14:paraId="20BE9E92" w14:textId="77777777" w:rsidR="002A61FA" w:rsidRPr="0076091C" w:rsidRDefault="002A61FA" w:rsidP="00BA3EED">
      <w:pPr>
        <w:suppressAutoHyphens/>
        <w:rPr>
          <w:rFonts w:asciiTheme="minorHAnsi" w:hAnsiTheme="minorHAnsi"/>
          <w:sz w:val="16"/>
          <w:szCs w:val="16"/>
        </w:rPr>
      </w:pPr>
    </w:p>
    <w:p w14:paraId="4BD60574" w14:textId="77777777" w:rsidR="00E63E98" w:rsidRPr="0076091C" w:rsidRDefault="00E63E98" w:rsidP="00D6051F">
      <w:pPr>
        <w:suppressAutoHyphens/>
        <w:rPr>
          <w:rFonts w:asciiTheme="minorHAnsi" w:hAnsiTheme="minorHAnsi"/>
          <w:sz w:val="22"/>
          <w:szCs w:val="22"/>
        </w:rPr>
      </w:pPr>
      <w:r w:rsidRPr="0076091C">
        <w:rPr>
          <w:rFonts w:asciiTheme="minorHAnsi" w:hAnsiTheme="minorHAnsi"/>
          <w:sz w:val="22"/>
          <w:szCs w:val="22"/>
        </w:rPr>
        <w:t xml:space="preserve">Als zweite Frau Erzherzog Ferdinands II. stand sie lange im Schatten ihrer sehr viel bekannteren Vorgängerin Philippine Welser. </w:t>
      </w:r>
      <w:r w:rsidR="0025494B" w:rsidRPr="0076091C">
        <w:rPr>
          <w:rFonts w:asciiTheme="minorHAnsi" w:hAnsiTheme="minorHAnsi"/>
          <w:sz w:val="22"/>
          <w:szCs w:val="22"/>
        </w:rPr>
        <w:t>D</w:t>
      </w:r>
      <w:r w:rsidRPr="0076091C">
        <w:rPr>
          <w:rFonts w:asciiTheme="minorHAnsi" w:hAnsiTheme="minorHAnsi"/>
          <w:sz w:val="22"/>
          <w:szCs w:val="22"/>
        </w:rPr>
        <w:t xml:space="preserve">ie Prinzessin aus Mantua, die </w:t>
      </w:r>
      <w:r w:rsidR="0025494B" w:rsidRPr="0076091C">
        <w:rPr>
          <w:rFonts w:asciiTheme="minorHAnsi" w:hAnsiTheme="minorHAnsi"/>
          <w:sz w:val="22"/>
          <w:szCs w:val="22"/>
        </w:rPr>
        <w:t xml:space="preserve">man </w:t>
      </w:r>
      <w:r w:rsidRPr="0076091C">
        <w:rPr>
          <w:rFonts w:asciiTheme="minorHAnsi" w:hAnsiTheme="minorHAnsi"/>
          <w:sz w:val="22"/>
          <w:szCs w:val="22"/>
        </w:rPr>
        <w:t xml:space="preserve">mit 16 Jahren mit ihrem um 36 Jahre </w:t>
      </w:r>
      <w:r w:rsidR="001C2BE9" w:rsidRPr="0076091C">
        <w:rPr>
          <w:rFonts w:asciiTheme="minorHAnsi" w:hAnsiTheme="minorHAnsi"/>
          <w:sz w:val="22"/>
          <w:szCs w:val="22"/>
        </w:rPr>
        <w:t>älteren Onkel v</w:t>
      </w:r>
      <w:r w:rsidR="0025494B" w:rsidRPr="0076091C">
        <w:rPr>
          <w:rFonts w:asciiTheme="minorHAnsi" w:hAnsiTheme="minorHAnsi"/>
          <w:sz w:val="22"/>
          <w:szCs w:val="22"/>
        </w:rPr>
        <w:t>erheiratete</w:t>
      </w:r>
      <w:r w:rsidR="001C2BE9" w:rsidRPr="0076091C">
        <w:rPr>
          <w:rFonts w:asciiTheme="minorHAnsi" w:hAnsiTheme="minorHAnsi"/>
          <w:sz w:val="22"/>
          <w:szCs w:val="22"/>
        </w:rPr>
        <w:t xml:space="preserve">, wurde </w:t>
      </w:r>
      <w:r w:rsidR="0025494B" w:rsidRPr="0076091C">
        <w:rPr>
          <w:rFonts w:asciiTheme="minorHAnsi" w:hAnsiTheme="minorHAnsi"/>
          <w:sz w:val="22"/>
          <w:szCs w:val="22"/>
        </w:rPr>
        <w:t xml:space="preserve">jedoch </w:t>
      </w:r>
      <w:r w:rsidR="001C2BE9" w:rsidRPr="0076091C">
        <w:rPr>
          <w:rFonts w:asciiTheme="minorHAnsi" w:hAnsiTheme="minorHAnsi"/>
          <w:sz w:val="22"/>
          <w:szCs w:val="22"/>
        </w:rPr>
        <w:t xml:space="preserve">für das Land Tirol in seinen historischen Grenzen eine </w:t>
      </w:r>
      <w:r w:rsidR="00D6051F" w:rsidRPr="0076091C">
        <w:rPr>
          <w:rFonts w:asciiTheme="minorHAnsi" w:hAnsiTheme="minorHAnsi"/>
          <w:sz w:val="22"/>
          <w:szCs w:val="22"/>
        </w:rPr>
        <w:t>Person herausragender Bedeutung, indem sie viel zu Einfluss und Erinnerungskultur (Memoria) des Herrscherhauses beitrug.</w:t>
      </w:r>
    </w:p>
    <w:p w14:paraId="6C9C18BE" w14:textId="77777777" w:rsidR="001C2BE9" w:rsidRPr="0076091C" w:rsidRDefault="001C2BE9" w:rsidP="00FD13DC">
      <w:pPr>
        <w:suppressAutoHyphens/>
        <w:rPr>
          <w:rFonts w:asciiTheme="minorHAnsi" w:hAnsiTheme="minorHAnsi"/>
          <w:sz w:val="22"/>
          <w:szCs w:val="22"/>
        </w:rPr>
      </w:pPr>
    </w:p>
    <w:p w14:paraId="3B6E168D" w14:textId="77777777" w:rsidR="00D6051F" w:rsidRPr="0076091C" w:rsidRDefault="0025494B" w:rsidP="00A81AA3">
      <w:pPr>
        <w:suppressAutoHyphens/>
        <w:rPr>
          <w:rFonts w:asciiTheme="minorHAnsi" w:hAnsiTheme="minorHAnsi"/>
          <w:sz w:val="22"/>
          <w:szCs w:val="22"/>
        </w:rPr>
      </w:pPr>
      <w:r w:rsidRPr="0076091C">
        <w:rPr>
          <w:rFonts w:asciiTheme="minorHAnsi" w:hAnsiTheme="minorHAnsi"/>
          <w:sz w:val="22"/>
          <w:szCs w:val="22"/>
        </w:rPr>
        <w:t>Anna Caterina Gonzaga kam</w:t>
      </w:r>
      <w:r w:rsidR="001C2BE9" w:rsidRPr="0076091C">
        <w:rPr>
          <w:rFonts w:asciiTheme="minorHAnsi" w:hAnsiTheme="minorHAnsi"/>
          <w:sz w:val="22"/>
          <w:szCs w:val="22"/>
        </w:rPr>
        <w:t xml:space="preserve"> </w:t>
      </w:r>
      <w:r w:rsidR="00FD13DC" w:rsidRPr="0076091C">
        <w:rPr>
          <w:rFonts w:asciiTheme="minorHAnsi" w:hAnsiTheme="minorHAnsi"/>
          <w:sz w:val="22"/>
          <w:szCs w:val="22"/>
        </w:rPr>
        <w:t>1566 in Mantua als Tochter Herzogs Guglielmo Gonzaga und der Erzherzogin Eleonore, Schwester des Tiroler Landesfürsten Erzherzog Ferdinand</w:t>
      </w:r>
      <w:r w:rsidR="00BC1220">
        <w:rPr>
          <w:rFonts w:asciiTheme="minorHAnsi" w:hAnsiTheme="minorHAnsi"/>
          <w:sz w:val="22"/>
          <w:szCs w:val="22"/>
        </w:rPr>
        <w:t>s</w:t>
      </w:r>
      <w:r w:rsidR="00FD13DC" w:rsidRPr="0076091C">
        <w:rPr>
          <w:rFonts w:asciiTheme="minorHAnsi" w:hAnsiTheme="minorHAnsi"/>
          <w:sz w:val="22"/>
          <w:szCs w:val="22"/>
        </w:rPr>
        <w:t xml:space="preserve"> II.</w:t>
      </w:r>
      <w:r w:rsidR="00BC1220">
        <w:rPr>
          <w:rFonts w:asciiTheme="minorHAnsi" w:hAnsiTheme="minorHAnsi"/>
          <w:sz w:val="22"/>
          <w:szCs w:val="22"/>
        </w:rPr>
        <w:t xml:space="preserve">, </w:t>
      </w:r>
      <w:r w:rsidRPr="0076091C">
        <w:rPr>
          <w:rFonts w:asciiTheme="minorHAnsi" w:hAnsiTheme="minorHAnsi"/>
          <w:sz w:val="22"/>
          <w:szCs w:val="22"/>
        </w:rPr>
        <w:t>zur Welt. Sie</w:t>
      </w:r>
      <w:r w:rsidR="00FD13DC" w:rsidRPr="0076091C">
        <w:rPr>
          <w:rFonts w:asciiTheme="minorHAnsi" w:hAnsiTheme="minorHAnsi"/>
          <w:sz w:val="22"/>
          <w:szCs w:val="22"/>
        </w:rPr>
        <w:t xml:space="preserve"> erhielt in ihren ersten Lebensjahren eine umfassende höfische und religiöse Erziehung</w:t>
      </w:r>
      <w:r w:rsidRPr="0076091C">
        <w:rPr>
          <w:rFonts w:asciiTheme="minorHAnsi" w:hAnsiTheme="minorHAnsi"/>
          <w:sz w:val="22"/>
          <w:szCs w:val="22"/>
        </w:rPr>
        <w:t xml:space="preserve"> und wurde an einen Hof verheiratet, der durch Ferdinand II. Kunst und Kultur, aber auch die Wissenschaften ganz im Geist der Renaissance zu schätzen wusste</w:t>
      </w:r>
      <w:r w:rsidR="00FD13DC" w:rsidRPr="0076091C">
        <w:rPr>
          <w:rFonts w:asciiTheme="minorHAnsi" w:hAnsiTheme="minorHAnsi"/>
          <w:sz w:val="22"/>
          <w:szCs w:val="22"/>
        </w:rPr>
        <w:t xml:space="preserve">. </w:t>
      </w:r>
      <w:r w:rsidRPr="0076091C">
        <w:rPr>
          <w:rFonts w:asciiTheme="minorHAnsi" w:hAnsiTheme="minorHAnsi"/>
          <w:sz w:val="22"/>
          <w:szCs w:val="22"/>
        </w:rPr>
        <w:t>Ihre Hochzeit sollte dem Onkel eine durchaus ansehnliche Mitgift, vor allem aber auch endlich die Geburt legitimer männlicher Nachkommen einbringen.  Diese Hoffnung erfüllte sich jedoch nicht.</w:t>
      </w:r>
      <w:r w:rsidR="00D6051F" w:rsidRPr="0076091C">
        <w:rPr>
          <w:rFonts w:asciiTheme="minorHAnsi" w:hAnsiTheme="minorHAnsi"/>
          <w:sz w:val="22"/>
          <w:szCs w:val="22"/>
        </w:rPr>
        <w:t xml:space="preserve"> </w:t>
      </w:r>
      <w:r w:rsidR="001C4417" w:rsidRPr="0076091C">
        <w:rPr>
          <w:rFonts w:asciiTheme="minorHAnsi" w:hAnsiTheme="minorHAnsi"/>
          <w:sz w:val="22"/>
          <w:szCs w:val="22"/>
        </w:rPr>
        <w:t xml:space="preserve">Im Laufe der folgenden Jahre gebar Anna Caterina ihrem Gemahl zwar drei Kinder, </w:t>
      </w:r>
      <w:r w:rsidRPr="0076091C">
        <w:rPr>
          <w:rFonts w:asciiTheme="minorHAnsi" w:hAnsiTheme="minorHAnsi"/>
          <w:sz w:val="22"/>
          <w:szCs w:val="22"/>
        </w:rPr>
        <w:t>aber</w:t>
      </w:r>
      <w:r w:rsidR="001C4417" w:rsidRPr="0076091C">
        <w:rPr>
          <w:rFonts w:asciiTheme="minorHAnsi" w:hAnsiTheme="minorHAnsi"/>
          <w:sz w:val="22"/>
          <w:szCs w:val="22"/>
        </w:rPr>
        <w:t xml:space="preserve"> keinen Sohn. </w:t>
      </w:r>
    </w:p>
    <w:p w14:paraId="0963FDDC" w14:textId="77777777" w:rsidR="00D6051F" w:rsidRPr="0076091C" w:rsidRDefault="00D6051F" w:rsidP="00A81AA3">
      <w:pPr>
        <w:suppressAutoHyphens/>
        <w:rPr>
          <w:rFonts w:asciiTheme="minorHAnsi" w:hAnsiTheme="minorHAnsi"/>
          <w:sz w:val="22"/>
          <w:szCs w:val="22"/>
        </w:rPr>
      </w:pPr>
    </w:p>
    <w:p w14:paraId="5C0EA435" w14:textId="77777777" w:rsidR="001C4417" w:rsidRPr="0076091C" w:rsidRDefault="00631066" w:rsidP="00A81AA3">
      <w:pPr>
        <w:suppressAutoHyphens/>
        <w:rPr>
          <w:rFonts w:asciiTheme="minorHAnsi" w:hAnsiTheme="minorHAnsi"/>
          <w:sz w:val="22"/>
          <w:szCs w:val="22"/>
        </w:rPr>
      </w:pPr>
      <w:r w:rsidRPr="0076091C">
        <w:rPr>
          <w:rFonts w:asciiTheme="minorHAnsi" w:hAnsiTheme="minorHAnsi"/>
          <w:sz w:val="22"/>
          <w:szCs w:val="22"/>
        </w:rPr>
        <w:t>Sowohl vor als auch n</w:t>
      </w:r>
      <w:r w:rsidR="0025494B" w:rsidRPr="0076091C">
        <w:rPr>
          <w:rFonts w:asciiTheme="minorHAnsi" w:hAnsiTheme="minorHAnsi"/>
          <w:sz w:val="22"/>
          <w:szCs w:val="22"/>
        </w:rPr>
        <w:t xml:space="preserve">ach dem Tod ihres Mannes </w:t>
      </w:r>
      <w:r w:rsidR="00A81AA3" w:rsidRPr="0076091C">
        <w:rPr>
          <w:rFonts w:asciiTheme="minorHAnsi" w:hAnsiTheme="minorHAnsi"/>
          <w:sz w:val="22"/>
          <w:szCs w:val="22"/>
        </w:rPr>
        <w:t xml:space="preserve">1595 </w:t>
      </w:r>
      <w:r w:rsidR="001C4417" w:rsidRPr="0076091C">
        <w:rPr>
          <w:rFonts w:asciiTheme="minorHAnsi" w:hAnsiTheme="minorHAnsi"/>
          <w:sz w:val="22"/>
          <w:szCs w:val="22"/>
        </w:rPr>
        <w:t xml:space="preserve">prägte Anna Caterina das geistlich-religiöse Leben </w:t>
      </w:r>
      <w:r w:rsidR="0025494B" w:rsidRPr="0076091C">
        <w:rPr>
          <w:rFonts w:asciiTheme="minorHAnsi" w:hAnsiTheme="minorHAnsi"/>
          <w:sz w:val="22"/>
          <w:szCs w:val="22"/>
        </w:rPr>
        <w:t xml:space="preserve">Innsbrucks und </w:t>
      </w:r>
      <w:r w:rsidR="00A81AA3" w:rsidRPr="0076091C">
        <w:rPr>
          <w:rFonts w:asciiTheme="minorHAnsi" w:hAnsiTheme="minorHAnsi"/>
          <w:sz w:val="22"/>
          <w:szCs w:val="22"/>
        </w:rPr>
        <w:t>Tirols</w:t>
      </w:r>
      <w:r w:rsidR="0025494B" w:rsidRPr="0076091C">
        <w:rPr>
          <w:rFonts w:asciiTheme="minorHAnsi" w:hAnsiTheme="minorHAnsi"/>
          <w:sz w:val="22"/>
          <w:szCs w:val="22"/>
        </w:rPr>
        <w:t xml:space="preserve"> maßgeblich</w:t>
      </w:r>
      <w:r w:rsidR="00A81AA3" w:rsidRPr="0076091C">
        <w:rPr>
          <w:rFonts w:asciiTheme="minorHAnsi" w:hAnsiTheme="minorHAnsi"/>
          <w:sz w:val="22"/>
          <w:szCs w:val="22"/>
        </w:rPr>
        <w:t xml:space="preserve">: </w:t>
      </w:r>
      <w:r w:rsidRPr="0076091C">
        <w:rPr>
          <w:rFonts w:asciiTheme="minorHAnsi" w:hAnsiTheme="minorHAnsi"/>
          <w:sz w:val="22"/>
          <w:szCs w:val="22"/>
        </w:rPr>
        <w:t xml:space="preserve">Das erste Kapuzinerkloster Österreichs wurde auf ihr Betreiben hin 1593/1594 in Innsbruck gegründet. </w:t>
      </w:r>
      <w:r w:rsidR="00A81AA3" w:rsidRPr="0076091C">
        <w:rPr>
          <w:rFonts w:asciiTheme="minorHAnsi" w:hAnsiTheme="minorHAnsi"/>
          <w:sz w:val="22"/>
          <w:szCs w:val="22"/>
        </w:rPr>
        <w:t xml:space="preserve">Sie stiftete </w:t>
      </w:r>
      <w:r w:rsidRPr="0076091C">
        <w:rPr>
          <w:rFonts w:asciiTheme="minorHAnsi" w:hAnsiTheme="minorHAnsi"/>
          <w:sz w:val="22"/>
          <w:szCs w:val="22"/>
        </w:rPr>
        <w:t xml:space="preserve">außerdem </w:t>
      </w:r>
      <w:r w:rsidR="00A81AA3" w:rsidRPr="0076091C">
        <w:rPr>
          <w:rFonts w:asciiTheme="minorHAnsi" w:hAnsiTheme="minorHAnsi"/>
          <w:sz w:val="22"/>
          <w:szCs w:val="22"/>
        </w:rPr>
        <w:t xml:space="preserve">ein dem </w:t>
      </w:r>
      <w:proofErr w:type="spellStart"/>
      <w:r w:rsidR="00A81AA3" w:rsidRPr="0076091C">
        <w:rPr>
          <w:rFonts w:asciiTheme="minorHAnsi" w:hAnsiTheme="minorHAnsi"/>
          <w:sz w:val="22"/>
          <w:szCs w:val="22"/>
        </w:rPr>
        <w:t>Servitenorden</w:t>
      </w:r>
      <w:proofErr w:type="spellEnd"/>
      <w:r w:rsidR="00A81AA3" w:rsidRPr="0076091C">
        <w:rPr>
          <w:rFonts w:asciiTheme="minorHAnsi" w:hAnsiTheme="minorHAnsi"/>
          <w:sz w:val="22"/>
          <w:szCs w:val="22"/>
        </w:rPr>
        <w:t xml:space="preserve"> angehörendes </w:t>
      </w:r>
      <w:r w:rsidR="0025494B" w:rsidRPr="0076091C">
        <w:rPr>
          <w:rFonts w:asciiTheme="minorHAnsi" w:hAnsiTheme="minorHAnsi"/>
          <w:sz w:val="22"/>
          <w:szCs w:val="22"/>
        </w:rPr>
        <w:t>Doppelkloster für Frauen, d</w:t>
      </w:r>
      <w:r w:rsidR="00A81AA3" w:rsidRPr="0076091C">
        <w:rPr>
          <w:rFonts w:asciiTheme="minorHAnsi" w:hAnsiTheme="minorHAnsi"/>
          <w:sz w:val="22"/>
          <w:szCs w:val="22"/>
        </w:rPr>
        <w:t xml:space="preserve">as </w:t>
      </w:r>
      <w:r w:rsidR="0025494B" w:rsidRPr="0076091C">
        <w:rPr>
          <w:rFonts w:asciiTheme="minorHAnsi" w:hAnsiTheme="minorHAnsi"/>
          <w:sz w:val="22"/>
          <w:szCs w:val="22"/>
        </w:rPr>
        <w:t>„</w:t>
      </w:r>
      <w:r w:rsidR="00A81AA3" w:rsidRPr="0076091C">
        <w:rPr>
          <w:rFonts w:asciiTheme="minorHAnsi" w:hAnsiTheme="minorHAnsi"/>
          <w:sz w:val="22"/>
          <w:szCs w:val="22"/>
        </w:rPr>
        <w:t>versperrte Kloster</w:t>
      </w:r>
      <w:r w:rsidR="0025494B" w:rsidRPr="0076091C">
        <w:rPr>
          <w:rFonts w:asciiTheme="minorHAnsi" w:hAnsiTheme="minorHAnsi"/>
          <w:sz w:val="22"/>
          <w:szCs w:val="22"/>
        </w:rPr>
        <w:t>“</w:t>
      </w:r>
      <w:r w:rsidR="00A81AA3" w:rsidRPr="0076091C">
        <w:rPr>
          <w:rFonts w:asciiTheme="minorHAnsi" w:hAnsiTheme="minorHAnsi"/>
          <w:sz w:val="22"/>
          <w:szCs w:val="22"/>
        </w:rPr>
        <w:t xml:space="preserve"> und das Regelhaus</w:t>
      </w:r>
      <w:r w:rsidR="00D6051F" w:rsidRPr="0076091C">
        <w:rPr>
          <w:rFonts w:asciiTheme="minorHAnsi" w:hAnsiTheme="minorHAnsi"/>
          <w:sz w:val="22"/>
          <w:szCs w:val="22"/>
        </w:rPr>
        <w:t>, in das sie gemeinsam mit ihrer Tochter Maria eintrat, und wo sie als Priorin Anna Juliana hoch geschätzt und verehrt wurde</w:t>
      </w:r>
      <w:r w:rsidR="00A81AA3" w:rsidRPr="0076091C">
        <w:rPr>
          <w:rFonts w:asciiTheme="minorHAnsi" w:hAnsiTheme="minorHAnsi"/>
          <w:sz w:val="22"/>
          <w:szCs w:val="22"/>
        </w:rPr>
        <w:t xml:space="preserve">. </w:t>
      </w:r>
      <w:r w:rsidR="0025494B" w:rsidRPr="0076091C">
        <w:rPr>
          <w:rFonts w:asciiTheme="minorHAnsi" w:hAnsiTheme="minorHAnsi"/>
          <w:sz w:val="22"/>
          <w:szCs w:val="22"/>
        </w:rPr>
        <w:t xml:space="preserve">Zudem verdanken ihr die Serviten in Tirol ihr 1614 gegründetes Kloster </w:t>
      </w:r>
      <w:r w:rsidR="00A81AA3" w:rsidRPr="0076091C">
        <w:rPr>
          <w:rFonts w:asciiTheme="minorHAnsi" w:hAnsiTheme="minorHAnsi"/>
          <w:sz w:val="22"/>
          <w:szCs w:val="22"/>
        </w:rPr>
        <w:t>in der heutigen Maria-Theresien-</w:t>
      </w:r>
      <w:r w:rsidR="0025494B" w:rsidRPr="0076091C">
        <w:rPr>
          <w:rFonts w:asciiTheme="minorHAnsi" w:hAnsiTheme="minorHAnsi"/>
          <w:sz w:val="22"/>
          <w:szCs w:val="22"/>
        </w:rPr>
        <w:t xml:space="preserve">Straße, wo sie auch begraben liegt. </w:t>
      </w:r>
    </w:p>
    <w:p w14:paraId="38BE6371" w14:textId="77777777" w:rsidR="00D6051F" w:rsidRPr="0076091C" w:rsidRDefault="00D6051F" w:rsidP="00A81AA3">
      <w:pPr>
        <w:suppressAutoHyphens/>
        <w:rPr>
          <w:rFonts w:asciiTheme="minorHAnsi" w:hAnsiTheme="minorHAnsi"/>
          <w:sz w:val="22"/>
          <w:szCs w:val="22"/>
        </w:rPr>
      </w:pPr>
    </w:p>
    <w:p w14:paraId="7AF9A5E3" w14:textId="77777777" w:rsidR="00D6051F" w:rsidRPr="0076091C" w:rsidRDefault="00D6051F" w:rsidP="00A81AA3">
      <w:pPr>
        <w:suppressAutoHyphens/>
        <w:rPr>
          <w:rFonts w:asciiTheme="minorHAnsi" w:hAnsiTheme="minorHAnsi"/>
          <w:sz w:val="22"/>
          <w:szCs w:val="22"/>
        </w:rPr>
      </w:pPr>
      <w:r w:rsidRPr="0076091C">
        <w:rPr>
          <w:rFonts w:asciiTheme="minorHAnsi" w:hAnsiTheme="minorHAnsi"/>
          <w:sz w:val="22"/>
          <w:szCs w:val="22"/>
        </w:rPr>
        <w:t xml:space="preserve">Die Autorin </w:t>
      </w:r>
      <w:r w:rsidR="0076091C" w:rsidRPr="0076091C">
        <w:rPr>
          <w:rFonts w:asciiTheme="minorHAnsi" w:hAnsiTheme="minorHAnsi"/>
          <w:sz w:val="22"/>
          <w:szCs w:val="22"/>
        </w:rPr>
        <w:t xml:space="preserve">wählt für ihr Buch den spannenden Ansatz, eine öffentliche Persönlichkeit in ihren unterschiedlichen Rollen oder „Körpern“ zu ergründen und nicht zuletzt auch die Bedeutung  des ganz konkreten weiblichen Körpers zu hinterfragen.  </w:t>
      </w:r>
    </w:p>
    <w:p w14:paraId="565DEC60" w14:textId="77777777" w:rsidR="00E91E07" w:rsidRPr="0076091C" w:rsidRDefault="00E91E07" w:rsidP="00BA3EED">
      <w:pPr>
        <w:suppressAutoHyphens/>
        <w:rPr>
          <w:rFonts w:asciiTheme="minorHAnsi" w:hAnsiTheme="minorHAnsi"/>
          <w:sz w:val="16"/>
          <w:szCs w:val="16"/>
        </w:rPr>
      </w:pPr>
    </w:p>
    <w:p w14:paraId="6C4202E7" w14:textId="77777777" w:rsidR="007C37C8" w:rsidRPr="007C37C8" w:rsidRDefault="00475F22" w:rsidP="00D764B2">
      <w:pPr>
        <w:rPr>
          <w:rFonts w:asciiTheme="minorHAnsi" w:hAnsiTheme="minorHAnsi"/>
          <w:i/>
        </w:rPr>
      </w:pPr>
      <w:r>
        <w:rPr>
          <w:rFonts w:asciiTheme="minorHAnsi" w:hAnsiTheme="minorHAnsi"/>
          <w:i/>
        </w:rPr>
        <w:t>Die</w:t>
      </w:r>
      <w:r w:rsidR="007C37C8" w:rsidRPr="007C37C8">
        <w:rPr>
          <w:rFonts w:asciiTheme="minorHAnsi" w:hAnsiTheme="minorHAnsi"/>
          <w:i/>
        </w:rPr>
        <w:t xml:space="preserve"> Autor</w:t>
      </w:r>
      <w:r w:rsidR="007C3244">
        <w:rPr>
          <w:rFonts w:asciiTheme="minorHAnsi" w:hAnsiTheme="minorHAnsi"/>
          <w:i/>
        </w:rPr>
        <w:t>in</w:t>
      </w:r>
      <w:r w:rsidR="007C37C8" w:rsidRPr="007C37C8">
        <w:rPr>
          <w:rFonts w:asciiTheme="minorHAnsi" w:hAnsiTheme="minorHAnsi"/>
          <w:i/>
        </w:rPr>
        <w:t>:</w:t>
      </w:r>
    </w:p>
    <w:p w14:paraId="3B764491" w14:textId="77777777" w:rsidR="006D77B4" w:rsidRPr="0076091C" w:rsidRDefault="007C3244" w:rsidP="002A61FA">
      <w:pPr>
        <w:rPr>
          <w:rFonts w:asciiTheme="minorHAnsi" w:hAnsiTheme="minorHAnsi" w:cs="Calibri"/>
          <w:sz w:val="22"/>
          <w:szCs w:val="22"/>
        </w:rPr>
      </w:pPr>
      <w:r w:rsidRPr="0076091C">
        <w:rPr>
          <w:rFonts w:asciiTheme="minorHAnsi" w:hAnsiTheme="minorHAnsi" w:cs="Calibri"/>
          <w:sz w:val="22"/>
          <w:szCs w:val="22"/>
        </w:rPr>
        <w:t xml:space="preserve">Elena </w:t>
      </w:r>
      <w:proofErr w:type="spellStart"/>
      <w:r w:rsidRPr="0076091C">
        <w:rPr>
          <w:rFonts w:asciiTheme="minorHAnsi" w:hAnsiTheme="minorHAnsi" w:cs="Calibri"/>
          <w:sz w:val="22"/>
          <w:szCs w:val="22"/>
        </w:rPr>
        <w:t>Taddei</w:t>
      </w:r>
      <w:proofErr w:type="spellEnd"/>
      <w:r w:rsidRPr="0076091C">
        <w:rPr>
          <w:rFonts w:asciiTheme="minorHAnsi" w:hAnsiTheme="minorHAnsi" w:cs="Calibri"/>
          <w:sz w:val="22"/>
          <w:szCs w:val="22"/>
        </w:rPr>
        <w:t>, geboren 1974 in Bozen; Studium der Geschichte und der Italianistik an der Universität Innsbruck; Mag. phil. 1999; Dr. phil. 2003, Habilitation 2017 zum Thema „Die Este und das Reich im langen 16. Jahrhundert“. Redaktion der Innsbrucker Historischen Studien zusammen mit Robert Rebitsch. Forschungsschwerpunkte: Dynastie- und Elitenforschung, Kulturtransfer/Kultureller Austausch, Medizingeschichte, Psychiatriegeschichte; Preis der Landeshauptstadt Innsbruck 2017 (für die Habilitationsschrift), Österreichischer Staatspreis The</w:t>
      </w:r>
      <w:r w:rsidR="002A61FA" w:rsidRPr="0076091C">
        <w:rPr>
          <w:rFonts w:asciiTheme="minorHAnsi" w:hAnsiTheme="minorHAnsi" w:cs="Calibri"/>
          <w:sz w:val="22"/>
          <w:szCs w:val="22"/>
        </w:rPr>
        <w:t>odor Körner-Förderung.</w:t>
      </w:r>
    </w:p>
    <w:sectPr w:rsidR="006D77B4" w:rsidRPr="0076091C"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26888" w14:textId="77777777" w:rsidR="00AA16F2" w:rsidRDefault="00AA16F2">
      <w:r>
        <w:separator/>
      </w:r>
    </w:p>
  </w:endnote>
  <w:endnote w:type="continuationSeparator" w:id="0">
    <w:p w14:paraId="6198B6E6" w14:textId="77777777" w:rsidR="00AA16F2" w:rsidRDefault="00AA1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3C61C" w14:textId="77777777" w:rsidR="00AA16F2" w:rsidRDefault="00AA16F2">
      <w:r>
        <w:separator/>
      </w:r>
    </w:p>
  </w:footnote>
  <w:footnote w:type="continuationSeparator" w:id="0">
    <w:p w14:paraId="32BA70C6" w14:textId="77777777" w:rsidR="00AA16F2" w:rsidRDefault="00AA16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7A2C" w14:textId="77777777" w:rsidR="009A2840" w:rsidRDefault="009A2840">
    <w:pPr>
      <w:pStyle w:val="berschrift3"/>
      <w:jc w:val="left"/>
    </w:pPr>
  </w:p>
  <w:p w14:paraId="78A7C505" w14:textId="77777777" w:rsidR="009A2840" w:rsidRPr="00400EA7" w:rsidRDefault="009A2840">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  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5257765"/>
    <w:multiLevelType w:val="multilevel"/>
    <w:tmpl w:val="6AE44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D2C5CD7"/>
    <w:multiLevelType w:val="hybridMultilevel"/>
    <w:tmpl w:val="C2E8D8B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75580749">
    <w:abstractNumId w:val="1"/>
  </w:num>
  <w:num w:numId="2" w16cid:durableId="17979885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8570773">
    <w:abstractNumId w:val="2"/>
  </w:num>
  <w:num w:numId="4" w16cid:durableId="24527885">
    <w:abstractNumId w:val="3"/>
  </w:num>
  <w:num w:numId="5" w16cid:durableId="20512946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5A47"/>
    <w:rsid w:val="000238B9"/>
    <w:rsid w:val="00061F9F"/>
    <w:rsid w:val="00076D31"/>
    <w:rsid w:val="00077A2E"/>
    <w:rsid w:val="00077D7B"/>
    <w:rsid w:val="000803A5"/>
    <w:rsid w:val="000961C5"/>
    <w:rsid w:val="000A0835"/>
    <w:rsid w:val="000B60D6"/>
    <w:rsid w:val="000C3046"/>
    <w:rsid w:val="000D29EC"/>
    <w:rsid w:val="000D62A3"/>
    <w:rsid w:val="000E4DBA"/>
    <w:rsid w:val="000F2588"/>
    <w:rsid w:val="000F69CA"/>
    <w:rsid w:val="00104DD5"/>
    <w:rsid w:val="00110107"/>
    <w:rsid w:val="001409F0"/>
    <w:rsid w:val="0015728B"/>
    <w:rsid w:val="0016037B"/>
    <w:rsid w:val="00164F70"/>
    <w:rsid w:val="00171F33"/>
    <w:rsid w:val="0017393B"/>
    <w:rsid w:val="001947C6"/>
    <w:rsid w:val="001A0EC8"/>
    <w:rsid w:val="001B6BE2"/>
    <w:rsid w:val="001B7451"/>
    <w:rsid w:val="001C2BE9"/>
    <w:rsid w:val="001C4417"/>
    <w:rsid w:val="001D5738"/>
    <w:rsid w:val="001E44BC"/>
    <w:rsid w:val="001E5A47"/>
    <w:rsid w:val="00200EA8"/>
    <w:rsid w:val="002218A2"/>
    <w:rsid w:val="0022672C"/>
    <w:rsid w:val="00226A5D"/>
    <w:rsid w:val="00227D27"/>
    <w:rsid w:val="00244526"/>
    <w:rsid w:val="0025494B"/>
    <w:rsid w:val="00260AE8"/>
    <w:rsid w:val="00261696"/>
    <w:rsid w:val="002676E7"/>
    <w:rsid w:val="002840FA"/>
    <w:rsid w:val="002A61FA"/>
    <w:rsid w:val="002A7B5D"/>
    <w:rsid w:val="002B1745"/>
    <w:rsid w:val="002B56C0"/>
    <w:rsid w:val="002C0EEE"/>
    <w:rsid w:val="002C3C11"/>
    <w:rsid w:val="002D2B56"/>
    <w:rsid w:val="002D41ED"/>
    <w:rsid w:val="002E11A4"/>
    <w:rsid w:val="002F3675"/>
    <w:rsid w:val="00310B69"/>
    <w:rsid w:val="00323B3C"/>
    <w:rsid w:val="00325C0E"/>
    <w:rsid w:val="00337378"/>
    <w:rsid w:val="00383517"/>
    <w:rsid w:val="00387A54"/>
    <w:rsid w:val="003962F6"/>
    <w:rsid w:val="003A017F"/>
    <w:rsid w:val="003D414D"/>
    <w:rsid w:val="003E0BF1"/>
    <w:rsid w:val="003E6144"/>
    <w:rsid w:val="003F1844"/>
    <w:rsid w:val="004046A9"/>
    <w:rsid w:val="00442AE9"/>
    <w:rsid w:val="00446856"/>
    <w:rsid w:val="00450CFC"/>
    <w:rsid w:val="00460C4C"/>
    <w:rsid w:val="004624CA"/>
    <w:rsid w:val="0047226C"/>
    <w:rsid w:val="00475F22"/>
    <w:rsid w:val="004A5627"/>
    <w:rsid w:val="004D321C"/>
    <w:rsid w:val="004D5FC5"/>
    <w:rsid w:val="004E04FE"/>
    <w:rsid w:val="004F07A0"/>
    <w:rsid w:val="005165A2"/>
    <w:rsid w:val="00547855"/>
    <w:rsid w:val="00564EA3"/>
    <w:rsid w:val="00570332"/>
    <w:rsid w:val="00572E06"/>
    <w:rsid w:val="005806D9"/>
    <w:rsid w:val="00586647"/>
    <w:rsid w:val="005B1DD9"/>
    <w:rsid w:val="005B738F"/>
    <w:rsid w:val="005C30E0"/>
    <w:rsid w:val="005C6118"/>
    <w:rsid w:val="005C6E9F"/>
    <w:rsid w:val="005C7202"/>
    <w:rsid w:val="0060298E"/>
    <w:rsid w:val="00620AD6"/>
    <w:rsid w:val="006236F6"/>
    <w:rsid w:val="00631066"/>
    <w:rsid w:val="00680990"/>
    <w:rsid w:val="00692C31"/>
    <w:rsid w:val="006A4949"/>
    <w:rsid w:val="006A5E86"/>
    <w:rsid w:val="006D77B4"/>
    <w:rsid w:val="00712BC1"/>
    <w:rsid w:val="007459D2"/>
    <w:rsid w:val="0076091C"/>
    <w:rsid w:val="0077576D"/>
    <w:rsid w:val="00775BD8"/>
    <w:rsid w:val="007856A8"/>
    <w:rsid w:val="007863AD"/>
    <w:rsid w:val="00796FAC"/>
    <w:rsid w:val="007B756D"/>
    <w:rsid w:val="007C3244"/>
    <w:rsid w:val="007C37C8"/>
    <w:rsid w:val="007E12CE"/>
    <w:rsid w:val="007E170E"/>
    <w:rsid w:val="007F3878"/>
    <w:rsid w:val="007F64E0"/>
    <w:rsid w:val="008176D3"/>
    <w:rsid w:val="0086432A"/>
    <w:rsid w:val="008A720A"/>
    <w:rsid w:val="008E3F9C"/>
    <w:rsid w:val="008F338D"/>
    <w:rsid w:val="009141B4"/>
    <w:rsid w:val="00927BCB"/>
    <w:rsid w:val="00944A19"/>
    <w:rsid w:val="00961020"/>
    <w:rsid w:val="00974523"/>
    <w:rsid w:val="0098242D"/>
    <w:rsid w:val="00995A9E"/>
    <w:rsid w:val="009A2840"/>
    <w:rsid w:val="009B124E"/>
    <w:rsid w:val="009C608D"/>
    <w:rsid w:val="009D1D04"/>
    <w:rsid w:val="009E5012"/>
    <w:rsid w:val="009F6904"/>
    <w:rsid w:val="00A10453"/>
    <w:rsid w:val="00A177C9"/>
    <w:rsid w:val="00A23C5F"/>
    <w:rsid w:val="00A37F82"/>
    <w:rsid w:val="00A40B80"/>
    <w:rsid w:val="00A51D07"/>
    <w:rsid w:val="00A6444D"/>
    <w:rsid w:val="00A72A66"/>
    <w:rsid w:val="00A81AA3"/>
    <w:rsid w:val="00A849AC"/>
    <w:rsid w:val="00A86E8A"/>
    <w:rsid w:val="00A87914"/>
    <w:rsid w:val="00AA0200"/>
    <w:rsid w:val="00AA16F2"/>
    <w:rsid w:val="00AE52C4"/>
    <w:rsid w:val="00B059D8"/>
    <w:rsid w:val="00B1779E"/>
    <w:rsid w:val="00B33066"/>
    <w:rsid w:val="00B403B0"/>
    <w:rsid w:val="00B65520"/>
    <w:rsid w:val="00B760B4"/>
    <w:rsid w:val="00B967D8"/>
    <w:rsid w:val="00BA1716"/>
    <w:rsid w:val="00BA3EED"/>
    <w:rsid w:val="00BC06D0"/>
    <w:rsid w:val="00BC1220"/>
    <w:rsid w:val="00BC2634"/>
    <w:rsid w:val="00BD299F"/>
    <w:rsid w:val="00BE4AD4"/>
    <w:rsid w:val="00BF0D1D"/>
    <w:rsid w:val="00C02091"/>
    <w:rsid w:val="00C076A1"/>
    <w:rsid w:val="00C15859"/>
    <w:rsid w:val="00C20F64"/>
    <w:rsid w:val="00C21446"/>
    <w:rsid w:val="00C22285"/>
    <w:rsid w:val="00C44ABA"/>
    <w:rsid w:val="00C463E5"/>
    <w:rsid w:val="00C51451"/>
    <w:rsid w:val="00C757D2"/>
    <w:rsid w:val="00C84321"/>
    <w:rsid w:val="00CA62AC"/>
    <w:rsid w:val="00CA6340"/>
    <w:rsid w:val="00CB2604"/>
    <w:rsid w:val="00CB40A7"/>
    <w:rsid w:val="00CD58A8"/>
    <w:rsid w:val="00CD7F48"/>
    <w:rsid w:val="00CE1BB7"/>
    <w:rsid w:val="00CE3F4A"/>
    <w:rsid w:val="00CF4E49"/>
    <w:rsid w:val="00D20DB1"/>
    <w:rsid w:val="00D31041"/>
    <w:rsid w:val="00D4061B"/>
    <w:rsid w:val="00D46E5B"/>
    <w:rsid w:val="00D509E2"/>
    <w:rsid w:val="00D6051F"/>
    <w:rsid w:val="00D67AF3"/>
    <w:rsid w:val="00D721A2"/>
    <w:rsid w:val="00D764B2"/>
    <w:rsid w:val="00D81E07"/>
    <w:rsid w:val="00E020F1"/>
    <w:rsid w:val="00E036C8"/>
    <w:rsid w:val="00E56630"/>
    <w:rsid w:val="00E63E98"/>
    <w:rsid w:val="00E64FCB"/>
    <w:rsid w:val="00E84653"/>
    <w:rsid w:val="00E91E07"/>
    <w:rsid w:val="00E943F3"/>
    <w:rsid w:val="00EC4117"/>
    <w:rsid w:val="00EF195F"/>
    <w:rsid w:val="00F152A3"/>
    <w:rsid w:val="00F22473"/>
    <w:rsid w:val="00F33E8B"/>
    <w:rsid w:val="00F65AD2"/>
    <w:rsid w:val="00F97C61"/>
    <w:rsid w:val="00FB4472"/>
    <w:rsid w:val="00FC79A3"/>
    <w:rsid w:val="00FD13DC"/>
    <w:rsid w:val="00FD4A58"/>
    <w:rsid w:val="00FE4083"/>
    <w:rsid w:val="00FE7738"/>
    <w:rsid w:val="00FF1A21"/>
    <w:rsid w:val="00FF717B"/>
    <w:rsid w:val="00FF7260"/>
    <w:rsid w:val="00FF7DC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5CA6"/>
  <w15:docId w15:val="{6556435C-9C6B-4B16-A57F-98D2BA63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62822079">
      <w:bodyDiv w:val="1"/>
      <w:marLeft w:val="0"/>
      <w:marRight w:val="0"/>
      <w:marTop w:val="0"/>
      <w:marBottom w:val="0"/>
      <w:divBdr>
        <w:top w:val="none" w:sz="0" w:space="0" w:color="auto"/>
        <w:left w:val="none" w:sz="0" w:space="0" w:color="auto"/>
        <w:bottom w:val="none" w:sz="0" w:space="0" w:color="auto"/>
        <w:right w:val="none" w:sz="0" w:space="0" w:color="auto"/>
      </w:divBdr>
    </w:div>
    <w:div w:id="346446627">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913931649">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830559671">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 w:id="2078241394">
      <w:bodyDiv w:val="1"/>
      <w:marLeft w:val="0"/>
      <w:marRight w:val="0"/>
      <w:marTop w:val="0"/>
      <w:marBottom w:val="0"/>
      <w:divBdr>
        <w:top w:val="none" w:sz="0" w:space="0" w:color="auto"/>
        <w:left w:val="none" w:sz="0" w:space="0" w:color="auto"/>
        <w:bottom w:val="none" w:sz="0" w:space="0" w:color="auto"/>
        <w:right w:val="none" w:sz="0" w:space="0" w:color="auto"/>
      </w:divBdr>
      <w:divsChild>
        <w:div w:id="331613325">
          <w:marLeft w:val="0"/>
          <w:marRight w:val="0"/>
          <w:marTop w:val="0"/>
          <w:marBottom w:val="0"/>
          <w:divBdr>
            <w:top w:val="none" w:sz="0" w:space="0" w:color="auto"/>
            <w:left w:val="none" w:sz="0" w:space="0" w:color="auto"/>
            <w:bottom w:val="none" w:sz="0" w:space="0" w:color="auto"/>
            <w:right w:val="none" w:sz="0" w:space="0" w:color="auto"/>
          </w:divBdr>
          <w:divsChild>
            <w:div w:id="1968387667">
              <w:marLeft w:val="0"/>
              <w:marRight w:val="0"/>
              <w:marTop w:val="0"/>
              <w:marBottom w:val="0"/>
              <w:divBdr>
                <w:top w:val="none" w:sz="0" w:space="0" w:color="auto"/>
                <w:left w:val="none" w:sz="0" w:space="0" w:color="auto"/>
                <w:bottom w:val="none" w:sz="0" w:space="0" w:color="auto"/>
                <w:right w:val="none" w:sz="0" w:space="0" w:color="auto"/>
              </w:divBdr>
              <w:divsChild>
                <w:div w:id="1329165629">
                  <w:marLeft w:val="0"/>
                  <w:marRight w:val="0"/>
                  <w:marTop w:val="0"/>
                  <w:marBottom w:val="0"/>
                  <w:divBdr>
                    <w:top w:val="none" w:sz="0" w:space="0" w:color="auto"/>
                    <w:left w:val="none" w:sz="0" w:space="0" w:color="auto"/>
                    <w:bottom w:val="none" w:sz="0" w:space="0" w:color="auto"/>
                    <w:right w:val="none" w:sz="0" w:space="0" w:color="auto"/>
                  </w:divBdr>
                </w:div>
                <w:div w:id="1091852189">
                  <w:marLeft w:val="0"/>
                  <w:marRight w:val="0"/>
                  <w:marTop w:val="0"/>
                  <w:marBottom w:val="0"/>
                  <w:divBdr>
                    <w:top w:val="none" w:sz="0" w:space="0" w:color="auto"/>
                    <w:left w:val="none" w:sz="0" w:space="0" w:color="auto"/>
                    <w:bottom w:val="none" w:sz="0" w:space="0" w:color="auto"/>
                    <w:right w:val="none" w:sz="0" w:space="0" w:color="auto"/>
                  </w:divBdr>
                </w:div>
                <w:div w:id="2137405898">
                  <w:marLeft w:val="0"/>
                  <w:marRight w:val="0"/>
                  <w:marTop w:val="0"/>
                  <w:marBottom w:val="0"/>
                  <w:divBdr>
                    <w:top w:val="none" w:sz="0" w:space="0" w:color="auto"/>
                    <w:left w:val="none" w:sz="0" w:space="0" w:color="auto"/>
                    <w:bottom w:val="none" w:sz="0" w:space="0" w:color="auto"/>
                    <w:right w:val="none" w:sz="0" w:space="0" w:color="auto"/>
                  </w:divBdr>
                  <w:divsChild>
                    <w:div w:id="1098480640">
                      <w:marLeft w:val="0"/>
                      <w:marRight w:val="0"/>
                      <w:marTop w:val="0"/>
                      <w:marBottom w:val="0"/>
                      <w:divBdr>
                        <w:top w:val="none" w:sz="0" w:space="0" w:color="auto"/>
                        <w:left w:val="none" w:sz="0" w:space="0" w:color="auto"/>
                        <w:bottom w:val="none" w:sz="0" w:space="0" w:color="auto"/>
                        <w:right w:val="none" w:sz="0" w:space="0" w:color="auto"/>
                      </w:divBdr>
                    </w:div>
                    <w:div w:id="922687324">
                      <w:marLeft w:val="0"/>
                      <w:marRight w:val="0"/>
                      <w:marTop w:val="0"/>
                      <w:marBottom w:val="0"/>
                      <w:divBdr>
                        <w:top w:val="none" w:sz="0" w:space="0" w:color="auto"/>
                        <w:left w:val="none" w:sz="0" w:space="0" w:color="auto"/>
                        <w:bottom w:val="none" w:sz="0" w:space="0" w:color="auto"/>
                        <w:right w:val="none" w:sz="0" w:space="0" w:color="auto"/>
                      </w:divBdr>
                    </w:div>
                    <w:div w:id="865480036">
                      <w:marLeft w:val="0"/>
                      <w:marRight w:val="0"/>
                      <w:marTop w:val="0"/>
                      <w:marBottom w:val="0"/>
                      <w:divBdr>
                        <w:top w:val="none" w:sz="0" w:space="0" w:color="auto"/>
                        <w:left w:val="none" w:sz="0" w:space="0" w:color="auto"/>
                        <w:bottom w:val="none" w:sz="0" w:space="0" w:color="auto"/>
                        <w:right w:val="none" w:sz="0" w:space="0" w:color="auto"/>
                      </w:divBdr>
                    </w:div>
                    <w:div w:id="2003505632">
                      <w:marLeft w:val="0"/>
                      <w:marRight w:val="0"/>
                      <w:marTop w:val="0"/>
                      <w:marBottom w:val="0"/>
                      <w:divBdr>
                        <w:top w:val="none" w:sz="0" w:space="0" w:color="auto"/>
                        <w:left w:val="none" w:sz="0" w:space="0" w:color="auto"/>
                        <w:bottom w:val="none" w:sz="0" w:space="0" w:color="auto"/>
                        <w:right w:val="none" w:sz="0" w:space="0" w:color="auto"/>
                      </w:divBdr>
                    </w:div>
                    <w:div w:id="1469317893">
                      <w:marLeft w:val="0"/>
                      <w:marRight w:val="0"/>
                      <w:marTop w:val="0"/>
                      <w:marBottom w:val="0"/>
                      <w:divBdr>
                        <w:top w:val="none" w:sz="0" w:space="0" w:color="auto"/>
                        <w:left w:val="none" w:sz="0" w:space="0" w:color="auto"/>
                        <w:bottom w:val="none" w:sz="0" w:space="0" w:color="auto"/>
                        <w:right w:val="none" w:sz="0" w:space="0" w:color="auto"/>
                      </w:divBdr>
                    </w:div>
                    <w:div w:id="1334259888">
                      <w:marLeft w:val="0"/>
                      <w:marRight w:val="0"/>
                      <w:marTop w:val="0"/>
                      <w:marBottom w:val="0"/>
                      <w:divBdr>
                        <w:top w:val="none" w:sz="0" w:space="0" w:color="auto"/>
                        <w:left w:val="none" w:sz="0" w:space="0" w:color="auto"/>
                        <w:bottom w:val="none" w:sz="0" w:space="0" w:color="auto"/>
                        <w:right w:val="none" w:sz="0" w:space="0" w:color="auto"/>
                      </w:divBdr>
                    </w:div>
                    <w:div w:id="1992055179">
                      <w:marLeft w:val="0"/>
                      <w:marRight w:val="0"/>
                      <w:marTop w:val="0"/>
                      <w:marBottom w:val="0"/>
                      <w:divBdr>
                        <w:top w:val="none" w:sz="0" w:space="0" w:color="auto"/>
                        <w:left w:val="none" w:sz="0" w:space="0" w:color="auto"/>
                        <w:bottom w:val="none" w:sz="0" w:space="0" w:color="auto"/>
                        <w:right w:val="none" w:sz="0" w:space="0" w:color="auto"/>
                      </w:divBdr>
                    </w:div>
                    <w:div w:id="1035231435">
                      <w:marLeft w:val="0"/>
                      <w:marRight w:val="0"/>
                      <w:marTop w:val="0"/>
                      <w:marBottom w:val="0"/>
                      <w:divBdr>
                        <w:top w:val="none" w:sz="0" w:space="0" w:color="auto"/>
                        <w:left w:val="none" w:sz="0" w:space="0" w:color="auto"/>
                        <w:bottom w:val="none" w:sz="0" w:space="0" w:color="auto"/>
                        <w:right w:val="none" w:sz="0" w:space="0" w:color="auto"/>
                      </w:divBdr>
                    </w:div>
                    <w:div w:id="1863670509">
                      <w:marLeft w:val="0"/>
                      <w:marRight w:val="0"/>
                      <w:marTop w:val="0"/>
                      <w:marBottom w:val="0"/>
                      <w:divBdr>
                        <w:top w:val="none" w:sz="0" w:space="0" w:color="auto"/>
                        <w:left w:val="none" w:sz="0" w:space="0" w:color="auto"/>
                        <w:bottom w:val="none" w:sz="0" w:space="0" w:color="auto"/>
                        <w:right w:val="none" w:sz="0" w:space="0" w:color="auto"/>
                      </w:divBdr>
                    </w:div>
                    <w:div w:id="1729104760">
                      <w:marLeft w:val="0"/>
                      <w:marRight w:val="0"/>
                      <w:marTop w:val="0"/>
                      <w:marBottom w:val="0"/>
                      <w:divBdr>
                        <w:top w:val="none" w:sz="0" w:space="0" w:color="auto"/>
                        <w:left w:val="none" w:sz="0" w:space="0" w:color="auto"/>
                        <w:bottom w:val="none" w:sz="0" w:space="0" w:color="auto"/>
                        <w:right w:val="none" w:sz="0" w:space="0" w:color="auto"/>
                      </w:divBdr>
                    </w:div>
                    <w:div w:id="271211262">
                      <w:marLeft w:val="0"/>
                      <w:marRight w:val="0"/>
                      <w:marTop w:val="0"/>
                      <w:marBottom w:val="0"/>
                      <w:divBdr>
                        <w:top w:val="none" w:sz="0" w:space="0" w:color="auto"/>
                        <w:left w:val="none" w:sz="0" w:space="0" w:color="auto"/>
                        <w:bottom w:val="none" w:sz="0" w:space="0" w:color="auto"/>
                        <w:right w:val="none" w:sz="0" w:space="0" w:color="auto"/>
                      </w:divBdr>
                    </w:div>
                    <w:div w:id="1426609871">
                      <w:marLeft w:val="0"/>
                      <w:marRight w:val="0"/>
                      <w:marTop w:val="0"/>
                      <w:marBottom w:val="0"/>
                      <w:divBdr>
                        <w:top w:val="none" w:sz="0" w:space="0" w:color="auto"/>
                        <w:left w:val="none" w:sz="0" w:space="0" w:color="auto"/>
                        <w:bottom w:val="none" w:sz="0" w:space="0" w:color="auto"/>
                        <w:right w:val="none" w:sz="0" w:space="0" w:color="auto"/>
                      </w:divBdr>
                    </w:div>
                    <w:div w:id="1650672266">
                      <w:marLeft w:val="0"/>
                      <w:marRight w:val="0"/>
                      <w:marTop w:val="0"/>
                      <w:marBottom w:val="0"/>
                      <w:divBdr>
                        <w:top w:val="none" w:sz="0" w:space="0" w:color="auto"/>
                        <w:left w:val="none" w:sz="0" w:space="0" w:color="auto"/>
                        <w:bottom w:val="none" w:sz="0" w:space="0" w:color="auto"/>
                        <w:right w:val="none" w:sz="0" w:space="0" w:color="auto"/>
                      </w:divBdr>
                    </w:div>
                    <w:div w:id="1150168769">
                      <w:marLeft w:val="0"/>
                      <w:marRight w:val="0"/>
                      <w:marTop w:val="0"/>
                      <w:marBottom w:val="0"/>
                      <w:divBdr>
                        <w:top w:val="none" w:sz="0" w:space="0" w:color="auto"/>
                        <w:left w:val="none" w:sz="0" w:space="0" w:color="auto"/>
                        <w:bottom w:val="none" w:sz="0" w:space="0" w:color="auto"/>
                        <w:right w:val="none" w:sz="0" w:space="0" w:color="auto"/>
                      </w:divBdr>
                    </w:div>
                    <w:div w:id="1157069993">
                      <w:marLeft w:val="0"/>
                      <w:marRight w:val="0"/>
                      <w:marTop w:val="0"/>
                      <w:marBottom w:val="0"/>
                      <w:divBdr>
                        <w:top w:val="none" w:sz="0" w:space="0" w:color="auto"/>
                        <w:left w:val="none" w:sz="0" w:space="0" w:color="auto"/>
                        <w:bottom w:val="none" w:sz="0" w:space="0" w:color="auto"/>
                        <w:right w:val="none" w:sz="0" w:space="0" w:color="auto"/>
                      </w:divBdr>
                    </w:div>
                    <w:div w:id="13657476">
                      <w:marLeft w:val="0"/>
                      <w:marRight w:val="0"/>
                      <w:marTop w:val="0"/>
                      <w:marBottom w:val="0"/>
                      <w:divBdr>
                        <w:top w:val="none" w:sz="0" w:space="0" w:color="auto"/>
                        <w:left w:val="none" w:sz="0" w:space="0" w:color="auto"/>
                        <w:bottom w:val="none" w:sz="0" w:space="0" w:color="auto"/>
                        <w:right w:val="none" w:sz="0" w:space="0" w:color="auto"/>
                      </w:divBdr>
                    </w:div>
                    <w:div w:id="239339766">
                      <w:marLeft w:val="0"/>
                      <w:marRight w:val="0"/>
                      <w:marTop w:val="0"/>
                      <w:marBottom w:val="0"/>
                      <w:divBdr>
                        <w:top w:val="none" w:sz="0" w:space="0" w:color="auto"/>
                        <w:left w:val="none" w:sz="0" w:space="0" w:color="auto"/>
                        <w:bottom w:val="none" w:sz="0" w:space="0" w:color="auto"/>
                        <w:right w:val="none" w:sz="0" w:space="0" w:color="auto"/>
                      </w:divBdr>
                    </w:div>
                    <w:div w:id="1299603629">
                      <w:marLeft w:val="0"/>
                      <w:marRight w:val="0"/>
                      <w:marTop w:val="0"/>
                      <w:marBottom w:val="0"/>
                      <w:divBdr>
                        <w:top w:val="none" w:sz="0" w:space="0" w:color="auto"/>
                        <w:left w:val="none" w:sz="0" w:space="0" w:color="auto"/>
                        <w:bottom w:val="none" w:sz="0" w:space="0" w:color="auto"/>
                        <w:right w:val="none" w:sz="0" w:space="0" w:color="auto"/>
                      </w:divBdr>
                    </w:div>
                    <w:div w:id="1601063281">
                      <w:marLeft w:val="0"/>
                      <w:marRight w:val="0"/>
                      <w:marTop w:val="0"/>
                      <w:marBottom w:val="0"/>
                      <w:divBdr>
                        <w:top w:val="none" w:sz="0" w:space="0" w:color="auto"/>
                        <w:left w:val="none" w:sz="0" w:space="0" w:color="auto"/>
                        <w:bottom w:val="none" w:sz="0" w:space="0" w:color="auto"/>
                        <w:right w:val="none" w:sz="0" w:space="0" w:color="auto"/>
                      </w:divBdr>
                    </w:div>
                    <w:div w:id="534462677">
                      <w:marLeft w:val="0"/>
                      <w:marRight w:val="0"/>
                      <w:marTop w:val="0"/>
                      <w:marBottom w:val="0"/>
                      <w:divBdr>
                        <w:top w:val="none" w:sz="0" w:space="0" w:color="auto"/>
                        <w:left w:val="none" w:sz="0" w:space="0" w:color="auto"/>
                        <w:bottom w:val="none" w:sz="0" w:space="0" w:color="auto"/>
                        <w:right w:val="none" w:sz="0" w:space="0" w:color="auto"/>
                      </w:divBdr>
                    </w:div>
                    <w:div w:id="1049039603">
                      <w:marLeft w:val="0"/>
                      <w:marRight w:val="0"/>
                      <w:marTop w:val="0"/>
                      <w:marBottom w:val="0"/>
                      <w:divBdr>
                        <w:top w:val="none" w:sz="0" w:space="0" w:color="auto"/>
                        <w:left w:val="none" w:sz="0" w:space="0" w:color="auto"/>
                        <w:bottom w:val="none" w:sz="0" w:space="0" w:color="auto"/>
                        <w:right w:val="none" w:sz="0" w:space="0" w:color="auto"/>
                      </w:divBdr>
                    </w:div>
                    <w:div w:id="1975601859">
                      <w:marLeft w:val="0"/>
                      <w:marRight w:val="0"/>
                      <w:marTop w:val="0"/>
                      <w:marBottom w:val="0"/>
                      <w:divBdr>
                        <w:top w:val="none" w:sz="0" w:space="0" w:color="auto"/>
                        <w:left w:val="none" w:sz="0" w:space="0" w:color="auto"/>
                        <w:bottom w:val="none" w:sz="0" w:space="0" w:color="auto"/>
                        <w:right w:val="none" w:sz="0" w:space="0" w:color="auto"/>
                      </w:divBdr>
                    </w:div>
                    <w:div w:id="877012324">
                      <w:marLeft w:val="0"/>
                      <w:marRight w:val="0"/>
                      <w:marTop w:val="0"/>
                      <w:marBottom w:val="0"/>
                      <w:divBdr>
                        <w:top w:val="none" w:sz="0" w:space="0" w:color="auto"/>
                        <w:left w:val="none" w:sz="0" w:space="0" w:color="auto"/>
                        <w:bottom w:val="none" w:sz="0" w:space="0" w:color="auto"/>
                        <w:right w:val="none" w:sz="0" w:space="0" w:color="auto"/>
                      </w:divBdr>
                    </w:div>
                    <w:div w:id="1859655508">
                      <w:marLeft w:val="0"/>
                      <w:marRight w:val="0"/>
                      <w:marTop w:val="0"/>
                      <w:marBottom w:val="0"/>
                      <w:divBdr>
                        <w:top w:val="none" w:sz="0" w:space="0" w:color="auto"/>
                        <w:left w:val="none" w:sz="0" w:space="0" w:color="auto"/>
                        <w:bottom w:val="none" w:sz="0" w:space="0" w:color="auto"/>
                        <w:right w:val="none" w:sz="0" w:space="0" w:color="auto"/>
                      </w:divBdr>
                    </w:div>
                    <w:div w:id="1974212665">
                      <w:marLeft w:val="0"/>
                      <w:marRight w:val="0"/>
                      <w:marTop w:val="0"/>
                      <w:marBottom w:val="0"/>
                      <w:divBdr>
                        <w:top w:val="none" w:sz="0" w:space="0" w:color="auto"/>
                        <w:left w:val="none" w:sz="0" w:space="0" w:color="auto"/>
                        <w:bottom w:val="none" w:sz="0" w:space="0" w:color="auto"/>
                        <w:right w:val="none" w:sz="0" w:space="0" w:color="auto"/>
                      </w:divBdr>
                    </w:div>
                    <w:div w:id="1415932716">
                      <w:marLeft w:val="0"/>
                      <w:marRight w:val="0"/>
                      <w:marTop w:val="0"/>
                      <w:marBottom w:val="0"/>
                      <w:divBdr>
                        <w:top w:val="none" w:sz="0" w:space="0" w:color="auto"/>
                        <w:left w:val="none" w:sz="0" w:space="0" w:color="auto"/>
                        <w:bottom w:val="none" w:sz="0" w:space="0" w:color="auto"/>
                        <w:right w:val="none" w:sz="0" w:space="0" w:color="auto"/>
                      </w:divBdr>
                    </w:div>
                    <w:div w:id="276641241">
                      <w:marLeft w:val="0"/>
                      <w:marRight w:val="0"/>
                      <w:marTop w:val="0"/>
                      <w:marBottom w:val="0"/>
                      <w:divBdr>
                        <w:top w:val="none" w:sz="0" w:space="0" w:color="auto"/>
                        <w:left w:val="none" w:sz="0" w:space="0" w:color="auto"/>
                        <w:bottom w:val="none" w:sz="0" w:space="0" w:color="auto"/>
                        <w:right w:val="none" w:sz="0" w:space="0" w:color="auto"/>
                      </w:divBdr>
                    </w:div>
                    <w:div w:id="1731608454">
                      <w:marLeft w:val="0"/>
                      <w:marRight w:val="0"/>
                      <w:marTop w:val="0"/>
                      <w:marBottom w:val="0"/>
                      <w:divBdr>
                        <w:top w:val="none" w:sz="0" w:space="0" w:color="auto"/>
                        <w:left w:val="none" w:sz="0" w:space="0" w:color="auto"/>
                        <w:bottom w:val="none" w:sz="0" w:space="0" w:color="auto"/>
                        <w:right w:val="none" w:sz="0" w:space="0" w:color="auto"/>
                      </w:divBdr>
                    </w:div>
                    <w:div w:id="219173741">
                      <w:marLeft w:val="0"/>
                      <w:marRight w:val="0"/>
                      <w:marTop w:val="0"/>
                      <w:marBottom w:val="0"/>
                      <w:divBdr>
                        <w:top w:val="none" w:sz="0" w:space="0" w:color="auto"/>
                        <w:left w:val="none" w:sz="0" w:space="0" w:color="auto"/>
                        <w:bottom w:val="none" w:sz="0" w:space="0" w:color="auto"/>
                        <w:right w:val="none" w:sz="0" w:space="0" w:color="auto"/>
                      </w:divBdr>
                    </w:div>
                    <w:div w:id="723019984">
                      <w:marLeft w:val="0"/>
                      <w:marRight w:val="0"/>
                      <w:marTop w:val="0"/>
                      <w:marBottom w:val="0"/>
                      <w:divBdr>
                        <w:top w:val="none" w:sz="0" w:space="0" w:color="auto"/>
                        <w:left w:val="none" w:sz="0" w:space="0" w:color="auto"/>
                        <w:bottom w:val="none" w:sz="0" w:space="0" w:color="auto"/>
                        <w:right w:val="none" w:sz="0" w:space="0" w:color="auto"/>
                      </w:divBdr>
                    </w:div>
                    <w:div w:id="239677046">
                      <w:marLeft w:val="0"/>
                      <w:marRight w:val="0"/>
                      <w:marTop w:val="0"/>
                      <w:marBottom w:val="0"/>
                      <w:divBdr>
                        <w:top w:val="none" w:sz="0" w:space="0" w:color="auto"/>
                        <w:left w:val="none" w:sz="0" w:space="0" w:color="auto"/>
                        <w:bottom w:val="none" w:sz="0" w:space="0" w:color="auto"/>
                        <w:right w:val="none" w:sz="0" w:space="0" w:color="auto"/>
                      </w:divBdr>
                    </w:div>
                    <w:div w:id="89668613">
                      <w:marLeft w:val="0"/>
                      <w:marRight w:val="0"/>
                      <w:marTop w:val="0"/>
                      <w:marBottom w:val="0"/>
                      <w:divBdr>
                        <w:top w:val="none" w:sz="0" w:space="0" w:color="auto"/>
                        <w:left w:val="none" w:sz="0" w:space="0" w:color="auto"/>
                        <w:bottom w:val="none" w:sz="0" w:space="0" w:color="auto"/>
                        <w:right w:val="none" w:sz="0" w:space="0" w:color="auto"/>
                      </w:divBdr>
                    </w:div>
                    <w:div w:id="420837225">
                      <w:marLeft w:val="0"/>
                      <w:marRight w:val="0"/>
                      <w:marTop w:val="0"/>
                      <w:marBottom w:val="0"/>
                      <w:divBdr>
                        <w:top w:val="none" w:sz="0" w:space="0" w:color="auto"/>
                        <w:left w:val="none" w:sz="0" w:space="0" w:color="auto"/>
                        <w:bottom w:val="none" w:sz="0" w:space="0" w:color="auto"/>
                        <w:right w:val="none" w:sz="0" w:space="0" w:color="auto"/>
                      </w:divBdr>
                    </w:div>
                    <w:div w:id="792869805">
                      <w:marLeft w:val="0"/>
                      <w:marRight w:val="0"/>
                      <w:marTop w:val="0"/>
                      <w:marBottom w:val="0"/>
                      <w:divBdr>
                        <w:top w:val="none" w:sz="0" w:space="0" w:color="auto"/>
                        <w:left w:val="none" w:sz="0" w:space="0" w:color="auto"/>
                        <w:bottom w:val="none" w:sz="0" w:space="0" w:color="auto"/>
                        <w:right w:val="none" w:sz="0" w:space="0" w:color="auto"/>
                      </w:divBdr>
                    </w:div>
                    <w:div w:id="1807427683">
                      <w:marLeft w:val="0"/>
                      <w:marRight w:val="0"/>
                      <w:marTop w:val="0"/>
                      <w:marBottom w:val="0"/>
                      <w:divBdr>
                        <w:top w:val="none" w:sz="0" w:space="0" w:color="auto"/>
                        <w:left w:val="none" w:sz="0" w:space="0" w:color="auto"/>
                        <w:bottom w:val="none" w:sz="0" w:space="0" w:color="auto"/>
                        <w:right w:val="none" w:sz="0" w:space="0" w:color="auto"/>
                      </w:divBdr>
                    </w:div>
                    <w:div w:id="1734699373">
                      <w:marLeft w:val="0"/>
                      <w:marRight w:val="0"/>
                      <w:marTop w:val="0"/>
                      <w:marBottom w:val="0"/>
                      <w:divBdr>
                        <w:top w:val="none" w:sz="0" w:space="0" w:color="auto"/>
                        <w:left w:val="none" w:sz="0" w:space="0" w:color="auto"/>
                        <w:bottom w:val="none" w:sz="0" w:space="0" w:color="auto"/>
                        <w:right w:val="none" w:sz="0" w:space="0" w:color="auto"/>
                      </w:divBdr>
                    </w:div>
                    <w:div w:id="631904616">
                      <w:marLeft w:val="0"/>
                      <w:marRight w:val="0"/>
                      <w:marTop w:val="0"/>
                      <w:marBottom w:val="0"/>
                      <w:divBdr>
                        <w:top w:val="none" w:sz="0" w:space="0" w:color="auto"/>
                        <w:left w:val="none" w:sz="0" w:space="0" w:color="auto"/>
                        <w:bottom w:val="none" w:sz="0" w:space="0" w:color="auto"/>
                        <w:right w:val="none" w:sz="0" w:space="0" w:color="auto"/>
                      </w:divBdr>
                    </w:div>
                    <w:div w:id="946545448">
                      <w:marLeft w:val="0"/>
                      <w:marRight w:val="0"/>
                      <w:marTop w:val="0"/>
                      <w:marBottom w:val="0"/>
                      <w:divBdr>
                        <w:top w:val="none" w:sz="0" w:space="0" w:color="auto"/>
                        <w:left w:val="none" w:sz="0" w:space="0" w:color="auto"/>
                        <w:bottom w:val="none" w:sz="0" w:space="0" w:color="auto"/>
                        <w:right w:val="none" w:sz="0" w:space="0" w:color="auto"/>
                      </w:divBdr>
                    </w:div>
                    <w:div w:id="1458451861">
                      <w:marLeft w:val="0"/>
                      <w:marRight w:val="0"/>
                      <w:marTop w:val="0"/>
                      <w:marBottom w:val="0"/>
                      <w:divBdr>
                        <w:top w:val="none" w:sz="0" w:space="0" w:color="auto"/>
                        <w:left w:val="none" w:sz="0" w:space="0" w:color="auto"/>
                        <w:bottom w:val="none" w:sz="0" w:space="0" w:color="auto"/>
                        <w:right w:val="none" w:sz="0" w:space="0" w:color="auto"/>
                      </w:divBdr>
                    </w:div>
                    <w:div w:id="562301389">
                      <w:marLeft w:val="0"/>
                      <w:marRight w:val="0"/>
                      <w:marTop w:val="0"/>
                      <w:marBottom w:val="0"/>
                      <w:divBdr>
                        <w:top w:val="none" w:sz="0" w:space="0" w:color="auto"/>
                        <w:left w:val="none" w:sz="0" w:space="0" w:color="auto"/>
                        <w:bottom w:val="none" w:sz="0" w:space="0" w:color="auto"/>
                        <w:right w:val="none" w:sz="0" w:space="0" w:color="auto"/>
                      </w:divBdr>
                    </w:div>
                    <w:div w:id="326985291">
                      <w:marLeft w:val="0"/>
                      <w:marRight w:val="0"/>
                      <w:marTop w:val="0"/>
                      <w:marBottom w:val="0"/>
                      <w:divBdr>
                        <w:top w:val="none" w:sz="0" w:space="0" w:color="auto"/>
                        <w:left w:val="none" w:sz="0" w:space="0" w:color="auto"/>
                        <w:bottom w:val="none" w:sz="0" w:space="0" w:color="auto"/>
                        <w:right w:val="none" w:sz="0" w:space="0" w:color="auto"/>
                      </w:divBdr>
                    </w:div>
                    <w:div w:id="1770084505">
                      <w:marLeft w:val="0"/>
                      <w:marRight w:val="0"/>
                      <w:marTop w:val="0"/>
                      <w:marBottom w:val="0"/>
                      <w:divBdr>
                        <w:top w:val="none" w:sz="0" w:space="0" w:color="auto"/>
                        <w:left w:val="none" w:sz="0" w:space="0" w:color="auto"/>
                        <w:bottom w:val="none" w:sz="0" w:space="0" w:color="auto"/>
                        <w:right w:val="none" w:sz="0" w:space="0" w:color="auto"/>
                      </w:divBdr>
                    </w:div>
                    <w:div w:id="2013605503">
                      <w:marLeft w:val="0"/>
                      <w:marRight w:val="0"/>
                      <w:marTop w:val="0"/>
                      <w:marBottom w:val="0"/>
                      <w:divBdr>
                        <w:top w:val="none" w:sz="0" w:space="0" w:color="auto"/>
                        <w:left w:val="none" w:sz="0" w:space="0" w:color="auto"/>
                        <w:bottom w:val="none" w:sz="0" w:space="0" w:color="auto"/>
                        <w:right w:val="none" w:sz="0" w:space="0" w:color="auto"/>
                      </w:divBdr>
                    </w:div>
                    <w:div w:id="1335262310">
                      <w:marLeft w:val="0"/>
                      <w:marRight w:val="0"/>
                      <w:marTop w:val="0"/>
                      <w:marBottom w:val="0"/>
                      <w:divBdr>
                        <w:top w:val="none" w:sz="0" w:space="0" w:color="auto"/>
                        <w:left w:val="none" w:sz="0" w:space="0" w:color="auto"/>
                        <w:bottom w:val="none" w:sz="0" w:space="0" w:color="auto"/>
                        <w:right w:val="none" w:sz="0" w:space="0" w:color="auto"/>
                      </w:divBdr>
                    </w:div>
                    <w:div w:id="2058551365">
                      <w:marLeft w:val="0"/>
                      <w:marRight w:val="0"/>
                      <w:marTop w:val="0"/>
                      <w:marBottom w:val="0"/>
                      <w:divBdr>
                        <w:top w:val="none" w:sz="0" w:space="0" w:color="auto"/>
                        <w:left w:val="none" w:sz="0" w:space="0" w:color="auto"/>
                        <w:bottom w:val="none" w:sz="0" w:space="0" w:color="auto"/>
                        <w:right w:val="none" w:sz="0" w:space="0" w:color="auto"/>
                      </w:divBdr>
                    </w:div>
                    <w:div w:id="1319840548">
                      <w:marLeft w:val="0"/>
                      <w:marRight w:val="0"/>
                      <w:marTop w:val="0"/>
                      <w:marBottom w:val="0"/>
                      <w:divBdr>
                        <w:top w:val="none" w:sz="0" w:space="0" w:color="auto"/>
                        <w:left w:val="none" w:sz="0" w:space="0" w:color="auto"/>
                        <w:bottom w:val="none" w:sz="0" w:space="0" w:color="auto"/>
                        <w:right w:val="none" w:sz="0" w:space="0" w:color="auto"/>
                      </w:divBdr>
                    </w:div>
                    <w:div w:id="587888172">
                      <w:marLeft w:val="0"/>
                      <w:marRight w:val="0"/>
                      <w:marTop w:val="0"/>
                      <w:marBottom w:val="0"/>
                      <w:divBdr>
                        <w:top w:val="none" w:sz="0" w:space="0" w:color="auto"/>
                        <w:left w:val="none" w:sz="0" w:space="0" w:color="auto"/>
                        <w:bottom w:val="none" w:sz="0" w:space="0" w:color="auto"/>
                        <w:right w:val="none" w:sz="0" w:space="0" w:color="auto"/>
                      </w:divBdr>
                    </w:div>
                    <w:div w:id="446655416">
                      <w:marLeft w:val="0"/>
                      <w:marRight w:val="0"/>
                      <w:marTop w:val="0"/>
                      <w:marBottom w:val="0"/>
                      <w:divBdr>
                        <w:top w:val="none" w:sz="0" w:space="0" w:color="auto"/>
                        <w:left w:val="none" w:sz="0" w:space="0" w:color="auto"/>
                        <w:bottom w:val="none" w:sz="0" w:space="0" w:color="auto"/>
                        <w:right w:val="none" w:sz="0" w:space="0" w:color="auto"/>
                      </w:divBdr>
                    </w:div>
                    <w:div w:id="396512327">
                      <w:marLeft w:val="0"/>
                      <w:marRight w:val="0"/>
                      <w:marTop w:val="0"/>
                      <w:marBottom w:val="0"/>
                      <w:divBdr>
                        <w:top w:val="none" w:sz="0" w:space="0" w:color="auto"/>
                        <w:left w:val="none" w:sz="0" w:space="0" w:color="auto"/>
                        <w:bottom w:val="none" w:sz="0" w:space="0" w:color="auto"/>
                        <w:right w:val="none" w:sz="0" w:space="0" w:color="auto"/>
                      </w:divBdr>
                    </w:div>
                    <w:div w:id="1546598867">
                      <w:marLeft w:val="0"/>
                      <w:marRight w:val="0"/>
                      <w:marTop w:val="0"/>
                      <w:marBottom w:val="0"/>
                      <w:divBdr>
                        <w:top w:val="none" w:sz="0" w:space="0" w:color="auto"/>
                        <w:left w:val="none" w:sz="0" w:space="0" w:color="auto"/>
                        <w:bottom w:val="none" w:sz="0" w:space="0" w:color="auto"/>
                        <w:right w:val="none" w:sz="0" w:space="0" w:color="auto"/>
                      </w:divBdr>
                    </w:div>
                  </w:divsChild>
                </w:div>
                <w:div w:id="233202953">
                  <w:marLeft w:val="0"/>
                  <w:marRight w:val="0"/>
                  <w:marTop w:val="0"/>
                  <w:marBottom w:val="0"/>
                  <w:divBdr>
                    <w:top w:val="none" w:sz="0" w:space="0" w:color="auto"/>
                    <w:left w:val="none" w:sz="0" w:space="0" w:color="auto"/>
                    <w:bottom w:val="none" w:sz="0" w:space="0" w:color="auto"/>
                    <w:right w:val="none" w:sz="0" w:space="0" w:color="auto"/>
                  </w:divBdr>
                </w:div>
                <w:div w:id="570584620">
                  <w:marLeft w:val="0"/>
                  <w:marRight w:val="0"/>
                  <w:marTop w:val="0"/>
                  <w:marBottom w:val="0"/>
                  <w:divBdr>
                    <w:top w:val="none" w:sz="0" w:space="0" w:color="auto"/>
                    <w:left w:val="none" w:sz="0" w:space="0" w:color="auto"/>
                    <w:bottom w:val="none" w:sz="0" w:space="0" w:color="auto"/>
                    <w:right w:val="none" w:sz="0" w:space="0" w:color="auto"/>
                  </w:divBdr>
                </w:div>
                <w:div w:id="694579403">
                  <w:marLeft w:val="0"/>
                  <w:marRight w:val="0"/>
                  <w:marTop w:val="0"/>
                  <w:marBottom w:val="0"/>
                  <w:divBdr>
                    <w:top w:val="none" w:sz="0" w:space="0" w:color="auto"/>
                    <w:left w:val="none" w:sz="0" w:space="0" w:color="auto"/>
                    <w:bottom w:val="none" w:sz="0" w:space="0" w:color="auto"/>
                    <w:right w:val="none" w:sz="0" w:space="0" w:color="auto"/>
                  </w:divBdr>
                </w:div>
                <w:div w:id="1440564386">
                  <w:marLeft w:val="0"/>
                  <w:marRight w:val="0"/>
                  <w:marTop w:val="0"/>
                  <w:marBottom w:val="0"/>
                  <w:divBdr>
                    <w:top w:val="none" w:sz="0" w:space="0" w:color="auto"/>
                    <w:left w:val="none" w:sz="0" w:space="0" w:color="auto"/>
                    <w:bottom w:val="none" w:sz="0" w:space="0" w:color="auto"/>
                    <w:right w:val="none" w:sz="0" w:space="0" w:color="auto"/>
                  </w:divBdr>
                </w:div>
                <w:div w:id="685793731">
                  <w:marLeft w:val="0"/>
                  <w:marRight w:val="0"/>
                  <w:marTop w:val="0"/>
                  <w:marBottom w:val="0"/>
                  <w:divBdr>
                    <w:top w:val="none" w:sz="0" w:space="0" w:color="auto"/>
                    <w:left w:val="none" w:sz="0" w:space="0" w:color="auto"/>
                    <w:bottom w:val="none" w:sz="0" w:space="0" w:color="auto"/>
                    <w:right w:val="none" w:sz="0" w:space="0" w:color="auto"/>
                  </w:divBdr>
                </w:div>
                <w:div w:id="630137232">
                  <w:marLeft w:val="0"/>
                  <w:marRight w:val="0"/>
                  <w:marTop w:val="0"/>
                  <w:marBottom w:val="0"/>
                  <w:divBdr>
                    <w:top w:val="none" w:sz="0" w:space="0" w:color="auto"/>
                    <w:left w:val="none" w:sz="0" w:space="0" w:color="auto"/>
                    <w:bottom w:val="none" w:sz="0" w:space="0" w:color="auto"/>
                    <w:right w:val="none" w:sz="0" w:space="0" w:color="auto"/>
                  </w:divBdr>
                </w:div>
                <w:div w:id="401101662">
                  <w:marLeft w:val="0"/>
                  <w:marRight w:val="0"/>
                  <w:marTop w:val="0"/>
                  <w:marBottom w:val="0"/>
                  <w:divBdr>
                    <w:top w:val="none" w:sz="0" w:space="0" w:color="auto"/>
                    <w:left w:val="none" w:sz="0" w:space="0" w:color="auto"/>
                    <w:bottom w:val="none" w:sz="0" w:space="0" w:color="auto"/>
                    <w:right w:val="none" w:sz="0" w:space="0" w:color="auto"/>
                  </w:divBdr>
                </w:div>
                <w:div w:id="1575582924">
                  <w:marLeft w:val="0"/>
                  <w:marRight w:val="0"/>
                  <w:marTop w:val="0"/>
                  <w:marBottom w:val="0"/>
                  <w:divBdr>
                    <w:top w:val="none" w:sz="0" w:space="0" w:color="auto"/>
                    <w:left w:val="none" w:sz="0" w:space="0" w:color="auto"/>
                    <w:bottom w:val="none" w:sz="0" w:space="0" w:color="auto"/>
                    <w:right w:val="none" w:sz="0" w:space="0" w:color="auto"/>
                  </w:divBdr>
                </w:div>
                <w:div w:id="128623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404</Words>
  <Characters>2552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Steger Brunhilde</dc:creator>
  <cp:lastModifiedBy>Monika Resler</cp:lastModifiedBy>
  <cp:revision>2</cp:revision>
  <cp:lastPrinted>2020-10-08T14:12:00Z</cp:lastPrinted>
  <dcterms:created xsi:type="dcterms:W3CDTF">2024-12-19T15:33:00Z</dcterms:created>
  <dcterms:modified xsi:type="dcterms:W3CDTF">2024-12-19T15:33:00Z</dcterms:modified>
</cp:coreProperties>
</file>