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26B7" w14:textId="77777777" w:rsidR="00CD5BA2" w:rsidRDefault="00A66DD2" w:rsidP="00C133E5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  <w:b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5E72BB6" wp14:editId="7084C28D">
            <wp:simplePos x="0" y="0"/>
            <wp:positionH relativeFrom="column">
              <wp:posOffset>3538855</wp:posOffset>
            </wp:positionH>
            <wp:positionV relativeFrom="paragraph">
              <wp:posOffset>65405</wp:posOffset>
            </wp:positionV>
            <wp:extent cx="2057400" cy="295947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32-9 Abenteuer Mountenbik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323" cy="2960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4F466" w14:textId="77777777" w:rsidR="007A6EC8" w:rsidRPr="007A6EC8" w:rsidRDefault="007A6EC8" w:rsidP="007A6EC8">
      <w:pPr>
        <w:rPr>
          <w:rFonts w:asciiTheme="minorHAnsi" w:hAnsiTheme="minorHAnsi" w:cstheme="minorHAnsi"/>
        </w:rPr>
      </w:pPr>
      <w:r w:rsidRPr="007A6EC8">
        <w:rPr>
          <w:rFonts w:asciiTheme="minorHAnsi" w:hAnsiTheme="minorHAnsi" w:cstheme="minorHAnsi"/>
        </w:rPr>
        <w:t>Barbara Pirringer</w:t>
      </w:r>
    </w:p>
    <w:p w14:paraId="7930D68D" w14:textId="77777777" w:rsidR="007A6EC8" w:rsidRPr="00243224" w:rsidRDefault="007A6EC8" w:rsidP="007A6EC8">
      <w:pPr>
        <w:rPr>
          <w:rFonts w:asciiTheme="minorHAnsi" w:hAnsiTheme="minorHAnsi" w:cstheme="minorHAnsi"/>
          <w:b/>
          <w:sz w:val="28"/>
          <w:szCs w:val="28"/>
        </w:rPr>
      </w:pPr>
      <w:r w:rsidRPr="00243224">
        <w:rPr>
          <w:rFonts w:asciiTheme="minorHAnsi" w:hAnsiTheme="minorHAnsi" w:cstheme="minorHAnsi"/>
          <w:b/>
          <w:sz w:val="28"/>
          <w:szCs w:val="28"/>
        </w:rPr>
        <w:t>Abenteuer Mountainbiken</w:t>
      </w:r>
    </w:p>
    <w:p w14:paraId="61A3D5D5" w14:textId="77777777" w:rsidR="00A66DD2" w:rsidRDefault="007A6EC8" w:rsidP="007A6EC8">
      <w:pPr>
        <w:rPr>
          <w:rFonts w:asciiTheme="minorHAnsi" w:hAnsiTheme="minorHAnsi" w:cstheme="minorHAnsi"/>
          <w:b/>
        </w:rPr>
      </w:pPr>
      <w:r w:rsidRPr="007A6EC8">
        <w:rPr>
          <w:rFonts w:asciiTheme="minorHAnsi" w:hAnsiTheme="minorHAnsi" w:cstheme="minorHAnsi"/>
          <w:b/>
        </w:rPr>
        <w:t xml:space="preserve">Wie du mehrtägige (E-) Mountainbike-Touren planst, </w:t>
      </w:r>
      <w:r w:rsidRPr="007A6EC8">
        <w:rPr>
          <w:rFonts w:asciiTheme="minorHAnsi" w:hAnsiTheme="minorHAnsi" w:cstheme="minorHAnsi"/>
          <w:b/>
        </w:rPr>
        <w:br/>
        <w:t xml:space="preserve">dich vorbereitest und unterwegs </w:t>
      </w:r>
    </w:p>
    <w:p w14:paraId="654F3AE5" w14:textId="77777777" w:rsidR="007A6EC8" w:rsidRPr="007A6EC8" w:rsidRDefault="007A6EC8" w:rsidP="007A6EC8">
      <w:pPr>
        <w:rPr>
          <w:rFonts w:asciiTheme="minorHAnsi" w:hAnsiTheme="minorHAnsi" w:cstheme="minorHAnsi"/>
          <w:b/>
        </w:rPr>
      </w:pPr>
      <w:r w:rsidRPr="007A6EC8">
        <w:rPr>
          <w:rFonts w:asciiTheme="minorHAnsi" w:hAnsiTheme="minorHAnsi" w:cstheme="minorHAnsi"/>
          <w:b/>
        </w:rPr>
        <w:t>deine Grenzen neu definierst</w:t>
      </w:r>
    </w:p>
    <w:p w14:paraId="2B936053" w14:textId="77777777" w:rsidR="007A6EC8" w:rsidRPr="007A6EC8" w:rsidRDefault="007A6EC8" w:rsidP="007A6EC8">
      <w:pPr>
        <w:rPr>
          <w:rFonts w:asciiTheme="minorHAnsi" w:hAnsiTheme="minorHAnsi" w:cstheme="minorHAnsi"/>
          <w:i/>
        </w:rPr>
      </w:pPr>
      <w:r w:rsidRPr="007A6EC8">
        <w:rPr>
          <w:rFonts w:asciiTheme="minorHAnsi" w:hAnsiTheme="minorHAnsi" w:cstheme="minorHAnsi"/>
          <w:i/>
        </w:rPr>
        <w:t>Mit Erlebnisberichten und erprobten Checklisten</w:t>
      </w:r>
    </w:p>
    <w:p w14:paraId="4FE310AA" w14:textId="77777777" w:rsidR="007A6EC8" w:rsidRPr="007A6EC8" w:rsidRDefault="007A6EC8" w:rsidP="007A6EC8">
      <w:pPr>
        <w:rPr>
          <w:rFonts w:asciiTheme="minorHAnsi" w:hAnsiTheme="minorHAnsi" w:cstheme="minorHAnsi"/>
          <w:b/>
        </w:rPr>
      </w:pPr>
    </w:p>
    <w:p w14:paraId="550332A8" w14:textId="77777777" w:rsidR="00A66DD2" w:rsidRDefault="008F4DBB" w:rsidP="007A6EC8">
      <w:pPr>
        <w:pStyle w:val="Kopfzeile"/>
        <w:tabs>
          <w:tab w:val="clear" w:pos="4536"/>
          <w:tab w:val="left" w:pos="4253"/>
          <w:tab w:val="left" w:pos="7797"/>
        </w:tabs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176</w:t>
      </w:r>
      <w:r w:rsidR="007A6EC8" w:rsidRPr="007A6EC8">
        <w:rPr>
          <w:rFonts w:asciiTheme="minorHAnsi" w:hAnsiTheme="minorHAnsi" w:cstheme="minorHAnsi"/>
          <w:i/>
          <w:szCs w:val="24"/>
        </w:rPr>
        <w:t xml:space="preserve"> Seiten, </w:t>
      </w:r>
      <w:r>
        <w:rPr>
          <w:rFonts w:asciiTheme="minorHAnsi" w:hAnsiTheme="minorHAnsi" w:cstheme="minorHAnsi"/>
          <w:i/>
          <w:szCs w:val="24"/>
        </w:rPr>
        <w:t xml:space="preserve">141 </w:t>
      </w:r>
      <w:proofErr w:type="spellStart"/>
      <w:r>
        <w:rPr>
          <w:rFonts w:asciiTheme="minorHAnsi" w:hAnsiTheme="minorHAnsi" w:cstheme="minorHAnsi"/>
          <w:i/>
          <w:szCs w:val="24"/>
        </w:rPr>
        <w:t>farb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. Abb., </w:t>
      </w:r>
      <w:r w:rsidR="007A6EC8" w:rsidRPr="007A6EC8">
        <w:rPr>
          <w:rFonts w:asciiTheme="minorHAnsi" w:hAnsiTheme="minorHAnsi" w:cstheme="minorHAnsi"/>
          <w:i/>
          <w:szCs w:val="24"/>
        </w:rPr>
        <w:t xml:space="preserve">5 Übersichtskarten </w:t>
      </w:r>
    </w:p>
    <w:p w14:paraId="76BB3C42" w14:textId="77777777" w:rsidR="007A6EC8" w:rsidRDefault="007A6EC8" w:rsidP="007A6EC8">
      <w:pPr>
        <w:pStyle w:val="Kopfzeile"/>
        <w:tabs>
          <w:tab w:val="clear" w:pos="4536"/>
          <w:tab w:val="left" w:pos="4253"/>
          <w:tab w:val="left" w:pos="7797"/>
        </w:tabs>
        <w:rPr>
          <w:rFonts w:asciiTheme="minorHAnsi" w:hAnsiTheme="minorHAnsi" w:cstheme="minorHAnsi"/>
          <w:i/>
          <w:szCs w:val="24"/>
        </w:rPr>
      </w:pPr>
      <w:r w:rsidRPr="007A6EC8">
        <w:rPr>
          <w:rFonts w:asciiTheme="minorHAnsi" w:hAnsiTheme="minorHAnsi" w:cstheme="minorHAnsi"/>
          <w:i/>
          <w:szCs w:val="24"/>
        </w:rPr>
        <w:t>und Höhe</w:t>
      </w:r>
      <w:r w:rsidR="008F4DBB">
        <w:rPr>
          <w:rFonts w:asciiTheme="minorHAnsi" w:hAnsiTheme="minorHAnsi" w:cstheme="minorHAnsi"/>
          <w:i/>
          <w:szCs w:val="24"/>
        </w:rPr>
        <w:t>nprofile, 14,5 x 21 cm, B</w:t>
      </w:r>
      <w:r w:rsidRPr="007A6EC8">
        <w:rPr>
          <w:rFonts w:asciiTheme="minorHAnsi" w:hAnsiTheme="minorHAnsi" w:cstheme="minorHAnsi"/>
          <w:i/>
          <w:szCs w:val="24"/>
        </w:rPr>
        <w:t>roschur</w:t>
      </w:r>
    </w:p>
    <w:p w14:paraId="08039908" w14:textId="77777777" w:rsidR="008F4DBB" w:rsidRPr="007A6EC8" w:rsidRDefault="008F4DBB" w:rsidP="007A6EC8">
      <w:pPr>
        <w:pStyle w:val="Kopfzeile"/>
        <w:tabs>
          <w:tab w:val="clear" w:pos="4536"/>
          <w:tab w:val="left" w:pos="4253"/>
          <w:tab w:val="left" w:pos="7797"/>
        </w:tabs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Tyrolia-Verlag, Innsbruck-Wien 2021</w:t>
      </w:r>
    </w:p>
    <w:p w14:paraId="0D126E7F" w14:textId="77777777" w:rsidR="007A6EC8" w:rsidRPr="007A6EC8" w:rsidRDefault="007A6EC8" w:rsidP="007A6EC8">
      <w:pPr>
        <w:rPr>
          <w:rFonts w:asciiTheme="minorHAnsi" w:hAnsiTheme="minorHAnsi" w:cstheme="minorHAnsi"/>
          <w:i/>
        </w:rPr>
      </w:pPr>
      <w:r w:rsidRPr="007A6EC8">
        <w:rPr>
          <w:rFonts w:asciiTheme="minorHAnsi" w:hAnsiTheme="minorHAnsi" w:cstheme="minorHAnsi"/>
          <w:i/>
        </w:rPr>
        <w:t>ISBN 978-3-7022-3932-9</w:t>
      </w:r>
    </w:p>
    <w:p w14:paraId="1725C685" w14:textId="4718105B" w:rsidR="007A6EC8" w:rsidRPr="007A6EC8" w:rsidRDefault="00A66DD2" w:rsidP="007A6EC8">
      <w:pPr>
        <w:rPr>
          <w:rFonts w:asciiTheme="minorHAnsi" w:hAnsiTheme="minorHAnsi" w:cstheme="minorHAnsi"/>
          <w:i/>
        </w:rPr>
      </w:pPr>
      <w:r w:rsidRPr="007A6EC8">
        <w:rPr>
          <w:rFonts w:asciiTheme="minorHAnsi" w:hAnsiTheme="minorHAnsi" w:cstheme="minorHAnsi"/>
          <w:i/>
        </w:rPr>
        <w:t>€</w:t>
      </w:r>
      <w:r>
        <w:rPr>
          <w:rFonts w:asciiTheme="minorHAnsi" w:hAnsiTheme="minorHAnsi" w:cstheme="minorHAnsi"/>
          <w:i/>
        </w:rPr>
        <w:t xml:space="preserve"> </w:t>
      </w:r>
      <w:r w:rsidR="007A6EC8" w:rsidRPr="007A6EC8">
        <w:rPr>
          <w:rFonts w:asciiTheme="minorHAnsi" w:hAnsiTheme="minorHAnsi" w:cstheme="minorHAnsi"/>
          <w:i/>
        </w:rPr>
        <w:t xml:space="preserve">9,95 </w:t>
      </w:r>
    </w:p>
    <w:p w14:paraId="1F3DA1A1" w14:textId="77777777" w:rsidR="00DC136C" w:rsidRDefault="00DC136C" w:rsidP="007756D4">
      <w:pPr>
        <w:rPr>
          <w:rFonts w:asciiTheme="minorHAnsi" w:hAnsiTheme="minorHAnsi" w:cs="Calibri"/>
          <w:b/>
        </w:rPr>
      </w:pPr>
    </w:p>
    <w:p w14:paraId="1A6E51A4" w14:textId="77777777" w:rsidR="00526616" w:rsidRDefault="00526616" w:rsidP="007756D4">
      <w:pPr>
        <w:rPr>
          <w:rFonts w:asciiTheme="minorHAnsi" w:hAnsiTheme="minorHAnsi" w:cs="Calibri"/>
          <w:b/>
          <w:highlight w:val="yellow"/>
        </w:rPr>
      </w:pPr>
    </w:p>
    <w:p w14:paraId="153EC43E" w14:textId="77777777" w:rsidR="007756D4" w:rsidRPr="00FE1BC6" w:rsidRDefault="00526616" w:rsidP="007756D4">
      <w:pPr>
        <w:rPr>
          <w:rFonts w:asciiTheme="minorHAnsi" w:hAnsiTheme="minorHAnsi" w:cs="Calibri"/>
          <w:b/>
          <w:sz w:val="28"/>
          <w:szCs w:val="28"/>
        </w:rPr>
      </w:pPr>
      <w:r w:rsidRPr="00FE1BC6">
        <w:rPr>
          <w:rFonts w:asciiTheme="minorHAnsi" w:hAnsiTheme="minorHAnsi" w:cs="Calibri"/>
          <w:b/>
          <w:sz w:val="28"/>
          <w:szCs w:val="28"/>
        </w:rPr>
        <w:t>Gute Planung ist die halbe Strecke</w:t>
      </w:r>
    </w:p>
    <w:p w14:paraId="23FB32D3" w14:textId="77777777" w:rsidR="00A66DD2" w:rsidRPr="00FE1BC6" w:rsidRDefault="00A66DD2" w:rsidP="00A66DD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FE1BC6">
        <w:rPr>
          <w:rFonts w:asciiTheme="minorHAnsi" w:hAnsiTheme="minorHAnsi" w:cstheme="minorHAnsi"/>
          <w:b/>
          <w:sz w:val="28"/>
          <w:szCs w:val="28"/>
        </w:rPr>
        <w:t>Alles für deinen Mountainbike-Trip</w:t>
      </w:r>
    </w:p>
    <w:p w14:paraId="76D99A3F" w14:textId="77777777" w:rsidR="00A66DD2" w:rsidRPr="00A66DD2" w:rsidRDefault="00A66DD2" w:rsidP="00A66DD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4FF5BAD" w14:textId="647F53AC" w:rsidR="00FE1BC6" w:rsidRDefault="00A66DD2" w:rsidP="00A66DD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6DD2">
        <w:rPr>
          <w:rFonts w:asciiTheme="minorHAnsi" w:hAnsiTheme="minorHAnsi" w:cstheme="minorHAnsi"/>
        </w:rPr>
        <w:t>Du willst endlich mehr MTB-Feeling als nur auf deiner Feierabendrunde? Dann zeigt dir dieser erste umfassende Ratgeber für Mehrtagestouren, wie es rund läuft! Was muss mit</w:t>
      </w:r>
      <w:r w:rsidR="00183D75">
        <w:rPr>
          <w:rFonts w:asciiTheme="minorHAnsi" w:hAnsiTheme="minorHAnsi" w:cstheme="minorHAnsi"/>
        </w:rPr>
        <w:t>, was bleibt zuhause?</w:t>
      </w:r>
      <w:r w:rsidRPr="00A66DD2">
        <w:rPr>
          <w:rFonts w:asciiTheme="minorHAnsi" w:hAnsiTheme="minorHAnsi" w:cstheme="minorHAnsi"/>
        </w:rPr>
        <w:t xml:space="preserve"> Soll ich speziell trainieren? </w:t>
      </w:r>
      <w:r w:rsidR="00183D75">
        <w:rPr>
          <w:rFonts w:asciiTheme="minorHAnsi" w:hAnsiTheme="minorHAnsi" w:cstheme="minorHAnsi"/>
        </w:rPr>
        <w:t>Wie finde ich den</w:t>
      </w:r>
      <w:r w:rsidR="00FE1BC6">
        <w:rPr>
          <w:rFonts w:asciiTheme="minorHAnsi" w:hAnsiTheme="minorHAnsi" w:cstheme="minorHAnsi"/>
        </w:rPr>
        <w:t xml:space="preserve"> am besten geeignete</w:t>
      </w:r>
      <w:r w:rsidR="00183D75">
        <w:rPr>
          <w:rFonts w:asciiTheme="minorHAnsi" w:hAnsiTheme="minorHAnsi" w:cstheme="minorHAnsi"/>
        </w:rPr>
        <w:t>n</w:t>
      </w:r>
      <w:r w:rsidR="00FE1BC6">
        <w:rPr>
          <w:rFonts w:asciiTheme="minorHAnsi" w:hAnsiTheme="minorHAnsi" w:cstheme="minorHAnsi"/>
        </w:rPr>
        <w:t xml:space="preserve"> Rucksack? </w:t>
      </w:r>
      <w:r w:rsidRPr="00A66DD2">
        <w:rPr>
          <w:rFonts w:asciiTheme="minorHAnsi" w:hAnsiTheme="minorHAnsi" w:cstheme="minorHAnsi"/>
        </w:rPr>
        <w:t>Was tun</w:t>
      </w:r>
      <w:r w:rsidR="00183D75">
        <w:rPr>
          <w:rFonts w:asciiTheme="minorHAnsi" w:hAnsiTheme="minorHAnsi" w:cstheme="minorHAnsi"/>
        </w:rPr>
        <w:t>, wenn mir oder meinem Bike die Luft ausgeht</w:t>
      </w:r>
      <w:r w:rsidRPr="00A66DD2">
        <w:rPr>
          <w:rFonts w:asciiTheme="minorHAnsi" w:hAnsiTheme="minorHAnsi" w:cstheme="minorHAnsi"/>
        </w:rPr>
        <w:t xml:space="preserve">? </w:t>
      </w:r>
    </w:p>
    <w:p w14:paraId="236CA7D5" w14:textId="77777777" w:rsidR="00FE1BC6" w:rsidRDefault="00FE1BC6" w:rsidP="00A66DD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A6F61C2" w14:textId="400D1F17" w:rsidR="00FE1BC6" w:rsidRDefault="00A66DD2" w:rsidP="00A66DD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66DD2">
        <w:rPr>
          <w:rFonts w:asciiTheme="minorHAnsi" w:hAnsiTheme="minorHAnsi" w:cstheme="minorHAnsi"/>
        </w:rPr>
        <w:t>Die passionierte Bikerin Barbara Pirrin</w:t>
      </w:r>
      <w:r w:rsidR="00585BF9">
        <w:rPr>
          <w:rFonts w:asciiTheme="minorHAnsi" w:hAnsiTheme="minorHAnsi" w:cstheme="minorHAnsi"/>
        </w:rPr>
        <w:t>ger alias b</w:t>
      </w:r>
      <w:r w:rsidRPr="00A66DD2">
        <w:rPr>
          <w:rFonts w:asciiTheme="minorHAnsi" w:hAnsiTheme="minorHAnsi" w:cstheme="minorHAnsi"/>
        </w:rPr>
        <w:t>i</w:t>
      </w:r>
      <w:r w:rsidR="00585BF9">
        <w:rPr>
          <w:rFonts w:asciiTheme="minorHAnsi" w:hAnsiTheme="minorHAnsi" w:cstheme="minorHAnsi"/>
        </w:rPr>
        <w:t xml:space="preserve">ke-babsi.at </w:t>
      </w:r>
      <w:r w:rsidRPr="00A66DD2">
        <w:rPr>
          <w:rFonts w:asciiTheme="minorHAnsi" w:hAnsiTheme="minorHAnsi" w:cstheme="minorHAnsi"/>
        </w:rPr>
        <w:t>verrät klar strukturiert</w:t>
      </w:r>
      <w:r w:rsidR="00FE1BC6">
        <w:rPr>
          <w:rFonts w:asciiTheme="minorHAnsi" w:hAnsiTheme="minorHAnsi" w:cstheme="minorHAnsi"/>
        </w:rPr>
        <w:t xml:space="preserve"> und doch mit viel Empathie</w:t>
      </w:r>
      <w:r w:rsidRPr="00A66DD2">
        <w:rPr>
          <w:rFonts w:asciiTheme="minorHAnsi" w:hAnsiTheme="minorHAnsi" w:cstheme="minorHAnsi"/>
        </w:rPr>
        <w:t xml:space="preserve">, was </w:t>
      </w:r>
      <w:r w:rsidR="00FE1BC6">
        <w:rPr>
          <w:rFonts w:asciiTheme="minorHAnsi" w:hAnsiTheme="minorHAnsi" w:cstheme="minorHAnsi"/>
        </w:rPr>
        <w:t xml:space="preserve">einerseits </w:t>
      </w:r>
      <w:r w:rsidRPr="00A66DD2">
        <w:rPr>
          <w:rFonts w:asciiTheme="minorHAnsi" w:hAnsiTheme="minorHAnsi" w:cstheme="minorHAnsi"/>
        </w:rPr>
        <w:t xml:space="preserve">zu einer guten Rundum-Vorbereitung gehört und wie man </w:t>
      </w:r>
      <w:r w:rsidR="00FE1BC6">
        <w:rPr>
          <w:rFonts w:asciiTheme="minorHAnsi" w:hAnsiTheme="minorHAnsi" w:cstheme="minorHAnsi"/>
        </w:rPr>
        <w:t xml:space="preserve">andererseits </w:t>
      </w:r>
      <w:r w:rsidRPr="00A66DD2">
        <w:rPr>
          <w:rFonts w:asciiTheme="minorHAnsi" w:hAnsiTheme="minorHAnsi" w:cstheme="minorHAnsi"/>
        </w:rPr>
        <w:t>auch in überraschenden Situationen einen kühlen Kopf bewahrt. Dabe</w:t>
      </w:r>
      <w:r w:rsidR="00792B47">
        <w:rPr>
          <w:rFonts w:asciiTheme="minorHAnsi" w:hAnsiTheme="minorHAnsi" w:cstheme="minorHAnsi"/>
        </w:rPr>
        <w:t>i hat sie jede Menge er</w:t>
      </w:r>
      <w:r w:rsidR="00FE1BC6">
        <w:rPr>
          <w:rFonts w:asciiTheme="minorHAnsi" w:hAnsiTheme="minorHAnsi" w:cstheme="minorHAnsi"/>
        </w:rPr>
        <w:t xml:space="preserve">probter </w:t>
      </w:r>
      <w:r w:rsidRPr="00A66DD2">
        <w:rPr>
          <w:rFonts w:asciiTheme="minorHAnsi" w:hAnsiTheme="minorHAnsi" w:cstheme="minorHAnsi"/>
        </w:rPr>
        <w:t xml:space="preserve">Tipps parat, liefert </w:t>
      </w:r>
      <w:proofErr w:type="spellStart"/>
      <w:r w:rsidRPr="00A66DD2">
        <w:rPr>
          <w:rFonts w:asciiTheme="minorHAnsi" w:hAnsiTheme="minorHAnsi" w:cstheme="minorHAnsi"/>
        </w:rPr>
        <w:t>How</w:t>
      </w:r>
      <w:proofErr w:type="spellEnd"/>
      <w:r w:rsidRPr="00A66DD2">
        <w:rPr>
          <w:rFonts w:asciiTheme="minorHAnsi" w:hAnsiTheme="minorHAnsi" w:cstheme="minorHAnsi"/>
        </w:rPr>
        <w:t>-</w:t>
      </w:r>
      <w:proofErr w:type="spellStart"/>
      <w:r w:rsidRPr="00A66DD2">
        <w:rPr>
          <w:rFonts w:asciiTheme="minorHAnsi" w:hAnsiTheme="minorHAnsi" w:cstheme="minorHAnsi"/>
        </w:rPr>
        <w:t>To</w:t>
      </w:r>
      <w:proofErr w:type="spellEnd"/>
      <w:r w:rsidRPr="00A66DD2">
        <w:rPr>
          <w:rFonts w:asciiTheme="minorHAnsi" w:hAnsiTheme="minorHAnsi" w:cstheme="minorHAnsi"/>
        </w:rPr>
        <w:t xml:space="preserve">-Anleitungen, Bike-Checks oder QR-Code Packlisten – immer mit speziell gekennzeichneten Hinweisen für E-BikerInnen. </w:t>
      </w:r>
    </w:p>
    <w:p w14:paraId="3E061EFA" w14:textId="77777777" w:rsidR="00FE1BC6" w:rsidRDefault="00FE1BC6" w:rsidP="00A66DD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DF2BF3" w14:textId="47202137" w:rsidR="00526616" w:rsidRDefault="00A66DD2" w:rsidP="00A66DD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A66DD2">
        <w:rPr>
          <w:rFonts w:asciiTheme="minorHAnsi" w:hAnsiTheme="minorHAnsi" w:cstheme="minorHAnsi"/>
        </w:rPr>
        <w:t>Da</w:t>
      </w:r>
      <w:r w:rsidR="00FE1BC6">
        <w:rPr>
          <w:rFonts w:asciiTheme="minorHAnsi" w:hAnsiTheme="minorHAnsi" w:cstheme="minorHAnsi"/>
        </w:rPr>
        <w:t>mit‘</w:t>
      </w:r>
      <w:r w:rsidRPr="00A66DD2">
        <w:rPr>
          <w:rFonts w:asciiTheme="minorHAnsi" w:hAnsiTheme="minorHAnsi" w:cstheme="minorHAnsi"/>
        </w:rPr>
        <w:t>s</w:t>
      </w:r>
      <w:proofErr w:type="spellEnd"/>
      <w:r w:rsidRPr="00A66DD2">
        <w:rPr>
          <w:rFonts w:asciiTheme="minorHAnsi" w:hAnsiTheme="minorHAnsi" w:cstheme="minorHAnsi"/>
        </w:rPr>
        <w:t xml:space="preserve"> aber nicht zu theoretisch </w:t>
      </w:r>
      <w:r w:rsidR="00183D75">
        <w:rPr>
          <w:rFonts w:asciiTheme="minorHAnsi" w:hAnsiTheme="minorHAnsi" w:cstheme="minorHAnsi"/>
        </w:rPr>
        <w:t>bleibt</w:t>
      </w:r>
      <w:r w:rsidRPr="00A66DD2">
        <w:rPr>
          <w:rFonts w:asciiTheme="minorHAnsi" w:hAnsiTheme="minorHAnsi" w:cstheme="minorHAnsi"/>
        </w:rPr>
        <w:t xml:space="preserve">, streut sie </w:t>
      </w:r>
      <w:r w:rsidR="00183D75">
        <w:rPr>
          <w:rFonts w:asciiTheme="minorHAnsi" w:hAnsiTheme="minorHAnsi" w:cstheme="minorHAnsi"/>
        </w:rPr>
        <w:t>in vier</w:t>
      </w:r>
      <w:r w:rsidRPr="00A66DD2">
        <w:rPr>
          <w:rFonts w:asciiTheme="minorHAnsi" w:hAnsiTheme="minorHAnsi" w:cstheme="minorHAnsi"/>
        </w:rPr>
        <w:t xml:space="preserve"> kurzweilige</w:t>
      </w:r>
      <w:r w:rsidR="00183D75">
        <w:rPr>
          <w:rFonts w:asciiTheme="minorHAnsi" w:hAnsiTheme="minorHAnsi" w:cstheme="minorHAnsi"/>
        </w:rPr>
        <w:t>n</w:t>
      </w:r>
      <w:r w:rsidRPr="00A66DD2">
        <w:rPr>
          <w:rFonts w:asciiTheme="minorHAnsi" w:hAnsiTheme="minorHAnsi" w:cstheme="minorHAnsi"/>
        </w:rPr>
        <w:t xml:space="preserve"> und motivierende</w:t>
      </w:r>
      <w:r w:rsidR="00183D75">
        <w:rPr>
          <w:rFonts w:asciiTheme="minorHAnsi" w:hAnsiTheme="minorHAnsi" w:cstheme="minorHAnsi"/>
        </w:rPr>
        <w:t>n</w:t>
      </w:r>
      <w:r w:rsidRPr="00A66DD2">
        <w:rPr>
          <w:rFonts w:asciiTheme="minorHAnsi" w:hAnsiTheme="minorHAnsi" w:cstheme="minorHAnsi"/>
        </w:rPr>
        <w:t xml:space="preserve"> </w:t>
      </w:r>
      <w:r w:rsidR="00183D75">
        <w:rPr>
          <w:rFonts w:asciiTheme="minorHAnsi" w:hAnsiTheme="minorHAnsi" w:cstheme="minorHAnsi"/>
        </w:rPr>
        <w:t>Berichten Stories und</w:t>
      </w:r>
      <w:r w:rsidR="00A84420">
        <w:rPr>
          <w:rFonts w:asciiTheme="minorHAnsi" w:hAnsiTheme="minorHAnsi" w:cstheme="minorHAnsi"/>
        </w:rPr>
        <w:t xml:space="preserve"> Fotos </w:t>
      </w:r>
      <w:r w:rsidR="00183D75">
        <w:rPr>
          <w:rFonts w:asciiTheme="minorHAnsi" w:hAnsiTheme="minorHAnsi" w:cstheme="minorHAnsi"/>
        </w:rPr>
        <w:t>ihrer</w:t>
      </w:r>
      <w:r w:rsidRPr="00A66DD2">
        <w:rPr>
          <w:rFonts w:asciiTheme="minorHAnsi" w:hAnsiTheme="minorHAnsi" w:cstheme="minorHAnsi"/>
        </w:rPr>
        <w:t xml:space="preserve"> eigenen </w:t>
      </w:r>
      <w:r w:rsidR="00183D75">
        <w:rPr>
          <w:rFonts w:asciiTheme="minorHAnsi" w:hAnsiTheme="minorHAnsi" w:cstheme="minorHAnsi"/>
        </w:rPr>
        <w:t>Bike-Erlebnisse zwischen Alpengipfeln und Vulkanen</w:t>
      </w:r>
      <w:r w:rsidRPr="00A66DD2">
        <w:rPr>
          <w:rFonts w:asciiTheme="minorHAnsi" w:hAnsiTheme="minorHAnsi" w:cstheme="minorHAnsi"/>
        </w:rPr>
        <w:t xml:space="preserve"> ein</w:t>
      </w:r>
      <w:r w:rsidR="00183D75">
        <w:rPr>
          <w:rFonts w:asciiTheme="minorHAnsi" w:hAnsiTheme="minorHAnsi" w:cstheme="minorHAnsi"/>
        </w:rPr>
        <w:t>.</w:t>
      </w:r>
      <w:r w:rsidR="00A70F78">
        <w:rPr>
          <w:rFonts w:asciiTheme="minorHAnsi" w:hAnsiTheme="minorHAnsi" w:cstheme="minorHAnsi"/>
        </w:rPr>
        <w:t xml:space="preserve"> Und zu fünf</w:t>
      </w:r>
      <w:r w:rsidR="00A70F78" w:rsidRPr="00A66DD2">
        <w:rPr>
          <w:rFonts w:asciiTheme="minorHAnsi" w:hAnsiTheme="minorHAnsi" w:cstheme="minorHAnsi"/>
        </w:rPr>
        <w:t xml:space="preserve"> attraktive Mehrtagestouren </w:t>
      </w:r>
      <w:r w:rsidR="00A70F78">
        <w:rPr>
          <w:rFonts w:asciiTheme="minorHAnsi" w:hAnsiTheme="minorHAnsi" w:cstheme="minorHAnsi"/>
        </w:rPr>
        <w:t xml:space="preserve">aus Österreich, Bayern und Südtirol zeigt sie in </w:t>
      </w:r>
      <w:r w:rsidR="00183D75">
        <w:rPr>
          <w:rFonts w:asciiTheme="minorHAnsi" w:hAnsiTheme="minorHAnsi" w:cstheme="minorHAnsi"/>
        </w:rPr>
        <w:t xml:space="preserve">Daten, Fakten und Fotos zu am Ende des Buchs </w:t>
      </w:r>
      <w:r w:rsidR="00183D75" w:rsidRPr="00A66DD2">
        <w:rPr>
          <w:rFonts w:asciiTheme="minorHAnsi" w:hAnsiTheme="minorHAnsi" w:cstheme="minorHAnsi"/>
        </w:rPr>
        <w:t>wie</w:t>
      </w:r>
      <w:r w:rsidR="00183D75">
        <w:rPr>
          <w:rFonts w:asciiTheme="minorHAnsi" w:hAnsiTheme="minorHAnsi" w:cstheme="minorHAnsi"/>
        </w:rPr>
        <w:t xml:space="preserve"> nahe das nächste, oder vielleicht erste,</w:t>
      </w:r>
      <w:r w:rsidR="00183D75" w:rsidRPr="00A66DD2">
        <w:rPr>
          <w:rFonts w:asciiTheme="minorHAnsi" w:hAnsiTheme="minorHAnsi" w:cstheme="minorHAnsi"/>
        </w:rPr>
        <w:t xml:space="preserve"> MTB-Abenteuer </w:t>
      </w:r>
      <w:r w:rsidR="00183D75">
        <w:rPr>
          <w:rFonts w:asciiTheme="minorHAnsi" w:hAnsiTheme="minorHAnsi" w:cstheme="minorHAnsi"/>
        </w:rPr>
        <w:t>liegen</w:t>
      </w:r>
      <w:r w:rsidR="00183D75" w:rsidRPr="00A66DD2">
        <w:rPr>
          <w:rFonts w:asciiTheme="minorHAnsi" w:hAnsiTheme="minorHAnsi" w:cstheme="minorHAnsi"/>
        </w:rPr>
        <w:t xml:space="preserve"> kann</w:t>
      </w:r>
      <w:r w:rsidR="00A70F78">
        <w:rPr>
          <w:rFonts w:asciiTheme="minorHAnsi" w:hAnsiTheme="minorHAnsi" w:cstheme="minorHAnsi"/>
        </w:rPr>
        <w:t>!</w:t>
      </w:r>
    </w:p>
    <w:p w14:paraId="0BA5B590" w14:textId="77777777" w:rsidR="00A66DD2" w:rsidRPr="003E4009" w:rsidRDefault="00A66DD2" w:rsidP="00A66DD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de-AT" w:eastAsia="en-US"/>
        </w:rPr>
      </w:pPr>
    </w:p>
    <w:p w14:paraId="6F331633" w14:textId="77777777" w:rsidR="00D4061B" w:rsidRDefault="008D374F" w:rsidP="00C133E5">
      <w:pPr>
        <w:pStyle w:val="berschrift2"/>
        <w:spacing w:before="0"/>
        <w:jc w:val="both"/>
        <w:rPr>
          <w:rFonts w:asciiTheme="minorHAnsi" w:hAnsiTheme="minorHAnsi"/>
          <w:b w:val="0"/>
          <w:i/>
          <w:iCs/>
          <w:color w:val="auto"/>
          <w:sz w:val="24"/>
          <w:szCs w:val="24"/>
        </w:rPr>
      </w:pPr>
      <w:r>
        <w:rPr>
          <w:rFonts w:asciiTheme="minorHAnsi" w:hAnsiTheme="minorHAnsi"/>
          <w:b w:val="0"/>
          <w:i/>
          <w:iCs/>
          <w:color w:val="auto"/>
          <w:sz w:val="24"/>
          <w:szCs w:val="24"/>
        </w:rPr>
        <w:t>Die</w:t>
      </w:r>
      <w:r w:rsidR="00D4061B" w:rsidRPr="00C133E5">
        <w:rPr>
          <w:rFonts w:asciiTheme="minorHAnsi" w:hAnsiTheme="minorHAnsi"/>
          <w:b w:val="0"/>
          <w:i/>
          <w:iCs/>
          <w:color w:val="auto"/>
          <w:sz w:val="24"/>
          <w:szCs w:val="24"/>
        </w:rPr>
        <w:t xml:space="preserve"> Autor</w:t>
      </w:r>
      <w:r w:rsidR="006B6956">
        <w:rPr>
          <w:rFonts w:asciiTheme="minorHAnsi" w:hAnsiTheme="minorHAnsi"/>
          <w:b w:val="0"/>
          <w:i/>
          <w:iCs/>
          <w:color w:val="auto"/>
          <w:sz w:val="24"/>
          <w:szCs w:val="24"/>
        </w:rPr>
        <w:t>in</w:t>
      </w:r>
      <w:r w:rsidR="00D4061B" w:rsidRPr="00C133E5">
        <w:rPr>
          <w:rFonts w:asciiTheme="minorHAnsi" w:hAnsiTheme="minorHAnsi"/>
          <w:b w:val="0"/>
          <w:i/>
          <w:iCs/>
          <w:color w:val="auto"/>
          <w:sz w:val="24"/>
          <w:szCs w:val="24"/>
        </w:rPr>
        <w:t>:</w:t>
      </w:r>
    </w:p>
    <w:p w14:paraId="15E787E9" w14:textId="77777777" w:rsidR="00DA0A56" w:rsidRPr="0045178A" w:rsidRDefault="0045178A" w:rsidP="0045178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45178A">
        <w:rPr>
          <w:rFonts w:asciiTheme="minorHAnsi" w:hAnsiTheme="minorHAnsi" w:cstheme="minorHAnsi"/>
          <w:color w:val="000000"/>
        </w:rPr>
        <w:t xml:space="preserve">Vor einigen Jahren ist die leidenschaftliche Bikerin </w:t>
      </w:r>
      <w:r w:rsidRPr="0045178A">
        <w:rPr>
          <w:rFonts w:asciiTheme="minorHAnsi" w:hAnsiTheme="minorHAnsi" w:cstheme="minorHAnsi"/>
          <w:b/>
        </w:rPr>
        <w:t>BARBARA PIRRINGER</w:t>
      </w:r>
      <w:r w:rsidRPr="0045178A">
        <w:rPr>
          <w:rFonts w:asciiTheme="minorHAnsi" w:hAnsiTheme="minorHAnsi" w:cstheme="minorHAnsi"/>
        </w:rPr>
        <w:t xml:space="preserve"> </w:t>
      </w:r>
      <w:r w:rsidRPr="0045178A">
        <w:rPr>
          <w:rFonts w:asciiTheme="minorHAnsi" w:hAnsiTheme="minorHAnsi" w:cstheme="minorHAnsi"/>
          <w:color w:val="000000"/>
        </w:rPr>
        <w:t>(Jg. 1988) allein zu ihrer ersten Mehrtagestour aufgebrochen. Seither ist ihr Rucksack an Erfahrungen, Tipps für unterwegs und Erlebnissen stetig größer geworden.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A0A56">
        <w:rPr>
          <w:rFonts w:asciiTheme="minorHAnsi" w:hAnsiTheme="minorHAnsi" w:cstheme="minorHAnsi"/>
        </w:rPr>
        <w:t>A</w:t>
      </w:r>
      <w:r w:rsidR="00DA0A56" w:rsidRPr="007A6EC8">
        <w:rPr>
          <w:rFonts w:asciiTheme="minorHAnsi" w:hAnsiTheme="minorHAnsi" w:cstheme="minorHAnsi"/>
        </w:rPr>
        <w:t xml:space="preserve">uf bike-babsi.at </w:t>
      </w:r>
      <w:r w:rsidR="00DA0A56">
        <w:rPr>
          <w:rFonts w:asciiTheme="minorHAnsi" w:hAnsiTheme="minorHAnsi" w:cstheme="minorHAnsi"/>
        </w:rPr>
        <w:t xml:space="preserve">teilt </w:t>
      </w:r>
      <w:r w:rsidR="00DA0A56" w:rsidRPr="007A6EC8">
        <w:rPr>
          <w:rFonts w:asciiTheme="minorHAnsi" w:hAnsiTheme="minorHAnsi" w:cstheme="minorHAnsi"/>
        </w:rPr>
        <w:t xml:space="preserve">die </w:t>
      </w:r>
      <w:r w:rsidR="00DA0A56">
        <w:rPr>
          <w:rFonts w:asciiTheme="minorHAnsi" w:hAnsiTheme="minorHAnsi" w:cstheme="minorHAnsi"/>
        </w:rPr>
        <w:t xml:space="preserve">in </w:t>
      </w:r>
      <w:proofErr w:type="spellStart"/>
      <w:r w:rsidR="00DA0A56">
        <w:rPr>
          <w:rFonts w:asciiTheme="minorHAnsi" w:hAnsiTheme="minorHAnsi" w:cstheme="minorHAnsi"/>
        </w:rPr>
        <w:t>Waidhofen</w:t>
      </w:r>
      <w:proofErr w:type="spellEnd"/>
      <w:r w:rsidR="00DA0A56">
        <w:rPr>
          <w:rFonts w:asciiTheme="minorHAnsi" w:hAnsiTheme="minorHAnsi" w:cstheme="minorHAnsi"/>
        </w:rPr>
        <w:t xml:space="preserve"> an der Ybbs lebende </w:t>
      </w:r>
      <w:r w:rsidR="00DA0A56" w:rsidRPr="007A6EC8">
        <w:rPr>
          <w:rFonts w:asciiTheme="minorHAnsi" w:hAnsiTheme="minorHAnsi" w:cstheme="minorHAnsi"/>
        </w:rPr>
        <w:t xml:space="preserve">selbstständige Kommunikationsberaterin </w:t>
      </w:r>
      <w:r w:rsidR="00DA0A56">
        <w:rPr>
          <w:rFonts w:asciiTheme="minorHAnsi" w:hAnsiTheme="minorHAnsi" w:cstheme="minorHAnsi"/>
        </w:rPr>
        <w:t>ihre</w:t>
      </w:r>
      <w:r w:rsidR="00DA0A56" w:rsidRPr="007A6EC8">
        <w:rPr>
          <w:rFonts w:asciiTheme="minorHAnsi" w:hAnsiTheme="minorHAnsi" w:cstheme="minorHAnsi"/>
        </w:rPr>
        <w:t xml:space="preserve"> Erfahrung</w:t>
      </w:r>
      <w:r w:rsidR="00DA0A56">
        <w:rPr>
          <w:rFonts w:asciiTheme="minorHAnsi" w:hAnsiTheme="minorHAnsi" w:cstheme="minorHAnsi"/>
        </w:rPr>
        <w:t>en mit allen</w:t>
      </w:r>
      <w:r w:rsidR="00DA0A56" w:rsidRPr="007A6EC8">
        <w:rPr>
          <w:rFonts w:asciiTheme="minorHAnsi" w:hAnsiTheme="minorHAnsi" w:cstheme="minorHAnsi"/>
        </w:rPr>
        <w:t xml:space="preserve">, die die Lust am </w:t>
      </w:r>
      <w:r w:rsidR="00DA0A56">
        <w:rPr>
          <w:rFonts w:asciiTheme="minorHAnsi" w:hAnsiTheme="minorHAnsi" w:cstheme="minorHAnsi"/>
        </w:rPr>
        <w:t>Mountainbiken</w:t>
      </w:r>
      <w:r w:rsidR="00DA0A56" w:rsidRPr="007A6EC8">
        <w:rPr>
          <w:rFonts w:asciiTheme="minorHAnsi" w:hAnsiTheme="minorHAnsi" w:cstheme="minorHAnsi"/>
        </w:rPr>
        <w:t xml:space="preserve"> gerade für sich entdecken.</w:t>
      </w:r>
      <w:r w:rsidR="00585BF9">
        <w:rPr>
          <w:rFonts w:asciiTheme="minorHAnsi" w:hAnsiTheme="minorHAnsi" w:cstheme="minorHAnsi"/>
        </w:rPr>
        <w:t xml:space="preserve"> Mehr auf www.bike-babsi.at</w:t>
      </w:r>
    </w:p>
    <w:p w14:paraId="6E559FFA" w14:textId="77777777" w:rsidR="00DA0A56" w:rsidRPr="00DA0A56" w:rsidRDefault="00DA0A56" w:rsidP="00DA0A56"/>
    <w:sectPr w:rsidR="00DA0A56" w:rsidRPr="00DA0A56" w:rsidSect="00261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5F383" w14:textId="77777777" w:rsidR="008B786E" w:rsidRDefault="008B786E">
      <w:r>
        <w:separator/>
      </w:r>
    </w:p>
  </w:endnote>
  <w:endnote w:type="continuationSeparator" w:id="0">
    <w:p w14:paraId="76B9BE82" w14:textId="77777777" w:rsidR="008B786E" w:rsidRDefault="008B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E0C6F" w14:textId="77777777" w:rsidR="0038773C" w:rsidRDefault="003877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40C52" w14:textId="77777777" w:rsidR="00BA1909" w:rsidRPr="0038773C" w:rsidRDefault="00BA1909" w:rsidP="003877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1A4AD" w14:textId="77777777" w:rsidR="0038773C" w:rsidRDefault="003877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2B967" w14:textId="77777777" w:rsidR="008B786E" w:rsidRDefault="008B786E">
      <w:r>
        <w:separator/>
      </w:r>
    </w:p>
  </w:footnote>
  <w:footnote w:type="continuationSeparator" w:id="0">
    <w:p w14:paraId="4607310B" w14:textId="77777777" w:rsidR="008B786E" w:rsidRDefault="008B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DBAF9" w14:textId="77777777" w:rsidR="0038773C" w:rsidRDefault="003877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423F0" w14:textId="77777777" w:rsidR="00BA1909" w:rsidRDefault="00BA1909">
    <w:pPr>
      <w:pStyle w:val="berschrift3"/>
      <w:jc w:val="left"/>
    </w:pPr>
  </w:p>
  <w:p w14:paraId="7663A5D8" w14:textId="77777777" w:rsidR="00BA1909" w:rsidRDefault="00BA1909">
    <w:pPr>
      <w:pStyle w:val="berschrift3"/>
      <w:jc w:val="left"/>
    </w:pPr>
  </w:p>
  <w:p w14:paraId="67DE52BE" w14:textId="77777777" w:rsidR="00BA1909" w:rsidRPr="00400EA7" w:rsidRDefault="00BA1909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 Innsbruck-Wien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9C045" w14:textId="77777777" w:rsidR="0038773C" w:rsidRDefault="003877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3D76"/>
    <w:multiLevelType w:val="hybridMultilevel"/>
    <w:tmpl w:val="638212B0"/>
    <w:lvl w:ilvl="0" w:tplc="5E1AA7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0503"/>
    <w:multiLevelType w:val="hybridMultilevel"/>
    <w:tmpl w:val="782C8F9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514D"/>
    <w:multiLevelType w:val="hybridMultilevel"/>
    <w:tmpl w:val="90DE2B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53C2C"/>
    <w:multiLevelType w:val="multilevel"/>
    <w:tmpl w:val="54F6BBD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42B3B"/>
    <w:multiLevelType w:val="hybridMultilevel"/>
    <w:tmpl w:val="D81EA6E0"/>
    <w:lvl w:ilvl="0" w:tplc="63449B8C">
      <w:start w:val="6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A6D28"/>
    <w:multiLevelType w:val="hybridMultilevel"/>
    <w:tmpl w:val="E54AD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92DBC"/>
    <w:multiLevelType w:val="hybridMultilevel"/>
    <w:tmpl w:val="5D96B65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9471">
    <w:abstractNumId w:val="1"/>
  </w:num>
  <w:num w:numId="2" w16cid:durableId="1263106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422355">
    <w:abstractNumId w:val="6"/>
  </w:num>
  <w:num w:numId="4" w16cid:durableId="1462264897">
    <w:abstractNumId w:val="8"/>
  </w:num>
  <w:num w:numId="5" w16cid:durableId="902256933">
    <w:abstractNumId w:val="4"/>
  </w:num>
  <w:num w:numId="6" w16cid:durableId="467431297">
    <w:abstractNumId w:val="3"/>
  </w:num>
  <w:num w:numId="7" w16cid:durableId="356541927">
    <w:abstractNumId w:val="2"/>
  </w:num>
  <w:num w:numId="8" w16cid:durableId="2063017920">
    <w:abstractNumId w:val="7"/>
  </w:num>
  <w:num w:numId="9" w16cid:durableId="924803659">
    <w:abstractNumId w:val="5"/>
  </w:num>
  <w:num w:numId="10" w16cid:durableId="861631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A47"/>
    <w:rsid w:val="000541EC"/>
    <w:rsid w:val="00060EF7"/>
    <w:rsid w:val="00061F9F"/>
    <w:rsid w:val="00076D31"/>
    <w:rsid w:val="00077D7B"/>
    <w:rsid w:val="000803A5"/>
    <w:rsid w:val="000961C5"/>
    <w:rsid w:val="000A0835"/>
    <w:rsid w:val="000B60D6"/>
    <w:rsid w:val="000C3046"/>
    <w:rsid w:val="000C7E3A"/>
    <w:rsid w:val="000F7588"/>
    <w:rsid w:val="00100C41"/>
    <w:rsid w:val="00104DD5"/>
    <w:rsid w:val="001409F0"/>
    <w:rsid w:val="00155EAB"/>
    <w:rsid w:val="0016037B"/>
    <w:rsid w:val="001632D3"/>
    <w:rsid w:val="00164F70"/>
    <w:rsid w:val="00171725"/>
    <w:rsid w:val="0017393B"/>
    <w:rsid w:val="00183D75"/>
    <w:rsid w:val="0018665E"/>
    <w:rsid w:val="001947C6"/>
    <w:rsid w:val="00194FC9"/>
    <w:rsid w:val="001A0EC8"/>
    <w:rsid w:val="001B6BE2"/>
    <w:rsid w:val="001B7451"/>
    <w:rsid w:val="001D5738"/>
    <w:rsid w:val="001E12F8"/>
    <w:rsid w:val="001E44BC"/>
    <w:rsid w:val="001E4AEC"/>
    <w:rsid w:val="001E5A47"/>
    <w:rsid w:val="001F15CE"/>
    <w:rsid w:val="002218A2"/>
    <w:rsid w:val="00226A5D"/>
    <w:rsid w:val="00227D27"/>
    <w:rsid w:val="00243224"/>
    <w:rsid w:val="00244526"/>
    <w:rsid w:val="002448A8"/>
    <w:rsid w:val="00261696"/>
    <w:rsid w:val="002B56C0"/>
    <w:rsid w:val="002B6FFE"/>
    <w:rsid w:val="002C3C11"/>
    <w:rsid w:val="002D2B56"/>
    <w:rsid w:val="002D5435"/>
    <w:rsid w:val="002E11A4"/>
    <w:rsid w:val="00310B69"/>
    <w:rsid w:val="00323B3C"/>
    <w:rsid w:val="0032587A"/>
    <w:rsid w:val="003406CF"/>
    <w:rsid w:val="00371466"/>
    <w:rsid w:val="0038773C"/>
    <w:rsid w:val="00387A54"/>
    <w:rsid w:val="003962F6"/>
    <w:rsid w:val="00397274"/>
    <w:rsid w:val="003D414D"/>
    <w:rsid w:val="003E4009"/>
    <w:rsid w:val="003E6196"/>
    <w:rsid w:val="003F1844"/>
    <w:rsid w:val="00403A5E"/>
    <w:rsid w:val="004337DB"/>
    <w:rsid w:val="00442AE9"/>
    <w:rsid w:val="00445CBC"/>
    <w:rsid w:val="00450CFC"/>
    <w:rsid w:val="0045178A"/>
    <w:rsid w:val="004527F5"/>
    <w:rsid w:val="004558FC"/>
    <w:rsid w:val="00460A82"/>
    <w:rsid w:val="00460C4C"/>
    <w:rsid w:val="004618AC"/>
    <w:rsid w:val="004624CA"/>
    <w:rsid w:val="0047226C"/>
    <w:rsid w:val="00491E16"/>
    <w:rsid w:val="0049608F"/>
    <w:rsid w:val="004C5909"/>
    <w:rsid w:val="004D5FC5"/>
    <w:rsid w:val="004E04FE"/>
    <w:rsid w:val="005165A2"/>
    <w:rsid w:val="00526616"/>
    <w:rsid w:val="00547855"/>
    <w:rsid w:val="0055275E"/>
    <w:rsid w:val="00552EAF"/>
    <w:rsid w:val="00564EA3"/>
    <w:rsid w:val="00572E06"/>
    <w:rsid w:val="005806D9"/>
    <w:rsid w:val="00585BF9"/>
    <w:rsid w:val="00586647"/>
    <w:rsid w:val="005B1DD9"/>
    <w:rsid w:val="005B35CB"/>
    <w:rsid w:val="005B738F"/>
    <w:rsid w:val="005C175D"/>
    <w:rsid w:val="005C30E0"/>
    <w:rsid w:val="005C6118"/>
    <w:rsid w:val="005C6E9F"/>
    <w:rsid w:val="005D6068"/>
    <w:rsid w:val="005E13E8"/>
    <w:rsid w:val="0060298E"/>
    <w:rsid w:val="00620AD6"/>
    <w:rsid w:val="00643AA9"/>
    <w:rsid w:val="00657BE1"/>
    <w:rsid w:val="00680990"/>
    <w:rsid w:val="006A5E86"/>
    <w:rsid w:val="006B6956"/>
    <w:rsid w:val="006D19EB"/>
    <w:rsid w:val="007459D2"/>
    <w:rsid w:val="00761C7B"/>
    <w:rsid w:val="007756D4"/>
    <w:rsid w:val="00775BD8"/>
    <w:rsid w:val="007863AD"/>
    <w:rsid w:val="00792B47"/>
    <w:rsid w:val="007A6EC8"/>
    <w:rsid w:val="007B756D"/>
    <w:rsid w:val="007D2364"/>
    <w:rsid w:val="007E170E"/>
    <w:rsid w:val="007F3878"/>
    <w:rsid w:val="008033DE"/>
    <w:rsid w:val="008176D3"/>
    <w:rsid w:val="008574FC"/>
    <w:rsid w:val="008A720A"/>
    <w:rsid w:val="008B0BDE"/>
    <w:rsid w:val="008B786E"/>
    <w:rsid w:val="008D374F"/>
    <w:rsid w:val="008E3F9C"/>
    <w:rsid w:val="008F4DBB"/>
    <w:rsid w:val="009135ED"/>
    <w:rsid w:val="009141B4"/>
    <w:rsid w:val="00927BCB"/>
    <w:rsid w:val="0093010E"/>
    <w:rsid w:val="00936580"/>
    <w:rsid w:val="00942547"/>
    <w:rsid w:val="00944A19"/>
    <w:rsid w:val="00961020"/>
    <w:rsid w:val="00974523"/>
    <w:rsid w:val="0098242D"/>
    <w:rsid w:val="009852DE"/>
    <w:rsid w:val="009A60DF"/>
    <w:rsid w:val="009B124E"/>
    <w:rsid w:val="009D1D04"/>
    <w:rsid w:val="009E01E0"/>
    <w:rsid w:val="009E5012"/>
    <w:rsid w:val="00A10453"/>
    <w:rsid w:val="00A177C9"/>
    <w:rsid w:val="00A23592"/>
    <w:rsid w:val="00A23C5F"/>
    <w:rsid w:val="00A25B88"/>
    <w:rsid w:val="00A25E3B"/>
    <w:rsid w:val="00A51D07"/>
    <w:rsid w:val="00A6444D"/>
    <w:rsid w:val="00A66DD2"/>
    <w:rsid w:val="00A70F78"/>
    <w:rsid w:val="00A72A66"/>
    <w:rsid w:val="00A83CA1"/>
    <w:rsid w:val="00A84420"/>
    <w:rsid w:val="00A849AC"/>
    <w:rsid w:val="00A86E8A"/>
    <w:rsid w:val="00A87914"/>
    <w:rsid w:val="00AA0200"/>
    <w:rsid w:val="00AE52C4"/>
    <w:rsid w:val="00B059D8"/>
    <w:rsid w:val="00B1779E"/>
    <w:rsid w:val="00B21AC4"/>
    <w:rsid w:val="00B403B0"/>
    <w:rsid w:val="00B44A2F"/>
    <w:rsid w:val="00B65520"/>
    <w:rsid w:val="00B74AE2"/>
    <w:rsid w:val="00B862B5"/>
    <w:rsid w:val="00B967D8"/>
    <w:rsid w:val="00BA1716"/>
    <w:rsid w:val="00BA1909"/>
    <w:rsid w:val="00BC06D0"/>
    <w:rsid w:val="00BC2634"/>
    <w:rsid w:val="00BD299F"/>
    <w:rsid w:val="00BE4AD4"/>
    <w:rsid w:val="00BF0D1D"/>
    <w:rsid w:val="00C02091"/>
    <w:rsid w:val="00C076A1"/>
    <w:rsid w:val="00C1166C"/>
    <w:rsid w:val="00C133E5"/>
    <w:rsid w:val="00C15859"/>
    <w:rsid w:val="00C20F64"/>
    <w:rsid w:val="00C22285"/>
    <w:rsid w:val="00C22393"/>
    <w:rsid w:val="00C44ABA"/>
    <w:rsid w:val="00C457E7"/>
    <w:rsid w:val="00C757D2"/>
    <w:rsid w:val="00C84321"/>
    <w:rsid w:val="00CA6340"/>
    <w:rsid w:val="00CB2604"/>
    <w:rsid w:val="00CD58A8"/>
    <w:rsid w:val="00CD5BA2"/>
    <w:rsid w:val="00CD7F48"/>
    <w:rsid w:val="00CE1BB7"/>
    <w:rsid w:val="00CE3F4A"/>
    <w:rsid w:val="00D05FB0"/>
    <w:rsid w:val="00D13680"/>
    <w:rsid w:val="00D20DB1"/>
    <w:rsid w:val="00D30AC3"/>
    <w:rsid w:val="00D33FDF"/>
    <w:rsid w:val="00D4061B"/>
    <w:rsid w:val="00D46E5B"/>
    <w:rsid w:val="00D509E2"/>
    <w:rsid w:val="00D545FE"/>
    <w:rsid w:val="00D67AF3"/>
    <w:rsid w:val="00DA0A56"/>
    <w:rsid w:val="00DC136C"/>
    <w:rsid w:val="00DE141C"/>
    <w:rsid w:val="00E56630"/>
    <w:rsid w:val="00E64FCB"/>
    <w:rsid w:val="00E65288"/>
    <w:rsid w:val="00E87CEE"/>
    <w:rsid w:val="00EE1F60"/>
    <w:rsid w:val="00EF195F"/>
    <w:rsid w:val="00EF42BB"/>
    <w:rsid w:val="00F10A8A"/>
    <w:rsid w:val="00F1320B"/>
    <w:rsid w:val="00F152A3"/>
    <w:rsid w:val="00F22473"/>
    <w:rsid w:val="00F33E8B"/>
    <w:rsid w:val="00F61C5A"/>
    <w:rsid w:val="00F65AD2"/>
    <w:rsid w:val="00F76A85"/>
    <w:rsid w:val="00F80367"/>
    <w:rsid w:val="00F97C61"/>
    <w:rsid w:val="00FB4472"/>
    <w:rsid w:val="00FC79A3"/>
    <w:rsid w:val="00FD1384"/>
    <w:rsid w:val="00FD1CD3"/>
    <w:rsid w:val="00FD4A58"/>
    <w:rsid w:val="00FE1BC6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9A2A"/>
  <w15:docId w15:val="{EC5DC5F8-8D97-4238-BA83-232A60B8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18665E"/>
  </w:style>
  <w:style w:type="paragraph" w:customStyle="1" w:styleId="PreformattedText">
    <w:name w:val="Preformatted Text"/>
    <w:basedOn w:val="Standard"/>
    <w:rsid w:val="0049608F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de-A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2020-11-04T12:20:00Z</cp:lastPrinted>
  <dcterms:created xsi:type="dcterms:W3CDTF">2024-12-19T15:34:00Z</dcterms:created>
  <dcterms:modified xsi:type="dcterms:W3CDTF">2024-12-19T15:34:00Z</dcterms:modified>
</cp:coreProperties>
</file>