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6B0A" w14:textId="77777777" w:rsidR="00974523" w:rsidRPr="006236F6" w:rsidRDefault="00535A26" w:rsidP="00BB4A2C">
      <w:pPr>
        <w:pStyle w:val="berschrift1"/>
        <w:rPr>
          <w:rFonts w:cs="Calibri"/>
        </w:rPr>
      </w:pPr>
      <w:r>
        <w:rPr>
          <w:noProof/>
          <w:lang w:val="de-AT" w:eastAsia="de-AT"/>
        </w:rPr>
        <w:drawing>
          <wp:anchor distT="0" distB="0" distL="114300" distR="114300" simplePos="0" relativeHeight="251658240" behindDoc="0" locked="0" layoutInCell="1" allowOverlap="1" wp14:anchorId="50564ECF" wp14:editId="1A1A4633">
            <wp:simplePos x="0" y="0"/>
            <wp:positionH relativeFrom="column">
              <wp:posOffset>3727863</wp:posOffset>
            </wp:positionH>
            <wp:positionV relativeFrom="paragraph">
              <wp:posOffset>61596</wp:posOffset>
            </wp:positionV>
            <wp:extent cx="1811929" cy="2224758"/>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78-0 Mann backt Br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4791" cy="2228272"/>
                    </a:xfrm>
                    <a:prstGeom prst="rect">
                      <a:avLst/>
                    </a:prstGeom>
                  </pic:spPr>
                </pic:pic>
              </a:graphicData>
            </a:graphic>
            <wp14:sizeRelH relativeFrom="page">
              <wp14:pctWidth>0</wp14:pctWidth>
            </wp14:sizeRelH>
            <wp14:sizeRelV relativeFrom="page">
              <wp14:pctHeight>0</wp14:pctHeight>
            </wp14:sizeRelV>
          </wp:anchor>
        </w:drawing>
      </w:r>
    </w:p>
    <w:p w14:paraId="77362583" w14:textId="77777777" w:rsidR="00FC092D" w:rsidRDefault="00FC092D" w:rsidP="00A963D3">
      <w:pPr>
        <w:rPr>
          <w:rFonts w:asciiTheme="minorHAnsi" w:hAnsiTheme="minorHAnsi"/>
        </w:rPr>
      </w:pPr>
    </w:p>
    <w:p w14:paraId="734A0C58" w14:textId="77777777" w:rsidR="00A963D3" w:rsidRPr="00A963D3" w:rsidRDefault="00A963D3" w:rsidP="00A963D3">
      <w:pPr>
        <w:rPr>
          <w:rFonts w:asciiTheme="minorHAnsi" w:hAnsiTheme="minorHAnsi"/>
        </w:rPr>
      </w:pPr>
      <w:r w:rsidRPr="00A963D3">
        <w:rPr>
          <w:rFonts w:asciiTheme="minorHAnsi" w:hAnsiTheme="minorHAnsi"/>
        </w:rPr>
        <w:t>Marian Moschen</w:t>
      </w:r>
    </w:p>
    <w:p w14:paraId="7AC8929D" w14:textId="77777777" w:rsidR="00A963D3" w:rsidRPr="00A963D3" w:rsidRDefault="00A963D3" w:rsidP="00A963D3">
      <w:pPr>
        <w:rPr>
          <w:rFonts w:asciiTheme="minorHAnsi" w:hAnsiTheme="minorHAnsi"/>
          <w:b/>
          <w:sz w:val="28"/>
          <w:szCs w:val="28"/>
        </w:rPr>
      </w:pPr>
      <w:r w:rsidRPr="00A963D3">
        <w:rPr>
          <w:rFonts w:asciiTheme="minorHAnsi" w:hAnsiTheme="minorHAnsi"/>
          <w:b/>
          <w:sz w:val="28"/>
          <w:szCs w:val="28"/>
        </w:rPr>
        <w:t>Mann backt Brot</w:t>
      </w:r>
    </w:p>
    <w:p w14:paraId="7BAD7A9B" w14:textId="77777777" w:rsidR="00A963D3" w:rsidRPr="00A963D3" w:rsidRDefault="00A963D3" w:rsidP="00A963D3">
      <w:pPr>
        <w:rPr>
          <w:rFonts w:asciiTheme="minorHAnsi" w:hAnsiTheme="minorHAnsi"/>
          <w:i/>
        </w:rPr>
      </w:pPr>
    </w:p>
    <w:p w14:paraId="494589F7" w14:textId="77777777" w:rsidR="00A963D3" w:rsidRDefault="005A31D9" w:rsidP="00A963D3">
      <w:pPr>
        <w:rPr>
          <w:rFonts w:asciiTheme="minorHAnsi" w:hAnsiTheme="minorHAnsi"/>
          <w:i/>
        </w:rPr>
      </w:pPr>
      <w:r>
        <w:rPr>
          <w:rFonts w:asciiTheme="minorHAnsi" w:hAnsiTheme="minorHAnsi"/>
          <w:i/>
        </w:rPr>
        <w:t>216</w:t>
      </w:r>
      <w:r w:rsidR="00535A26">
        <w:rPr>
          <w:rFonts w:asciiTheme="minorHAnsi" w:hAnsiTheme="minorHAnsi"/>
          <w:i/>
        </w:rPr>
        <w:t xml:space="preserve"> Seiten, </w:t>
      </w:r>
      <w:proofErr w:type="gramStart"/>
      <w:r w:rsidR="00FC092D">
        <w:rPr>
          <w:rFonts w:asciiTheme="minorHAnsi" w:hAnsiTheme="minorHAnsi"/>
          <w:i/>
        </w:rPr>
        <w:t xml:space="preserve">210 </w:t>
      </w:r>
      <w:r w:rsidR="00535A26">
        <w:rPr>
          <w:rFonts w:asciiTheme="minorHAnsi" w:hAnsiTheme="minorHAnsi"/>
          <w:i/>
        </w:rPr>
        <w:t xml:space="preserve"> </w:t>
      </w:r>
      <w:proofErr w:type="spellStart"/>
      <w:r w:rsidR="00535A26">
        <w:rPr>
          <w:rFonts w:asciiTheme="minorHAnsi" w:hAnsiTheme="minorHAnsi"/>
          <w:i/>
        </w:rPr>
        <w:t>farb</w:t>
      </w:r>
      <w:proofErr w:type="spellEnd"/>
      <w:proofErr w:type="gramEnd"/>
      <w:r w:rsidR="00535A26">
        <w:rPr>
          <w:rFonts w:asciiTheme="minorHAnsi" w:hAnsiTheme="minorHAnsi"/>
          <w:i/>
        </w:rPr>
        <w:t>. Abb.</w:t>
      </w:r>
      <w:r w:rsidR="00FC092D">
        <w:rPr>
          <w:rFonts w:asciiTheme="minorHAnsi" w:hAnsiTheme="minorHAnsi"/>
          <w:i/>
        </w:rPr>
        <w:t xml:space="preserve">; </w:t>
      </w:r>
      <w:r w:rsidR="00A963D3" w:rsidRPr="00A963D3">
        <w:rPr>
          <w:rFonts w:asciiTheme="minorHAnsi" w:hAnsiTheme="minorHAnsi"/>
          <w:i/>
        </w:rPr>
        <w:t>2 x 27,3 cm, gebunden</w:t>
      </w:r>
    </w:p>
    <w:p w14:paraId="0BCA93BD" w14:textId="5273449B" w:rsidR="00535A26" w:rsidRPr="00A963D3" w:rsidRDefault="00535A26" w:rsidP="00A963D3">
      <w:pPr>
        <w:rPr>
          <w:rFonts w:asciiTheme="minorHAnsi" w:hAnsiTheme="minorHAnsi"/>
          <w:i/>
        </w:rPr>
      </w:pPr>
      <w:r>
        <w:rPr>
          <w:rFonts w:asciiTheme="minorHAnsi" w:hAnsiTheme="minorHAnsi"/>
          <w:i/>
        </w:rPr>
        <w:t>Tyroli</w:t>
      </w:r>
      <w:r w:rsidR="00FC092D">
        <w:rPr>
          <w:rFonts w:asciiTheme="minorHAnsi" w:hAnsiTheme="minorHAnsi"/>
          <w:i/>
        </w:rPr>
        <w:t>a</w:t>
      </w:r>
      <w:r>
        <w:rPr>
          <w:rFonts w:asciiTheme="minorHAnsi" w:hAnsiTheme="minorHAnsi"/>
          <w:i/>
        </w:rPr>
        <w:t>-Verlag, Innsbruck-Wien</w:t>
      </w:r>
      <w:r w:rsidR="008E4BAC">
        <w:rPr>
          <w:rFonts w:asciiTheme="minorHAnsi" w:hAnsiTheme="minorHAnsi"/>
          <w:i/>
        </w:rPr>
        <w:t xml:space="preserve">, </w:t>
      </w:r>
      <w:r w:rsidR="00BB4A2C">
        <w:rPr>
          <w:rFonts w:asciiTheme="minorHAnsi" w:hAnsiTheme="minorHAnsi"/>
          <w:b/>
          <w:i/>
        </w:rPr>
        <w:t>4</w:t>
      </w:r>
      <w:r w:rsidR="008E4BAC" w:rsidRPr="008E4BAC">
        <w:rPr>
          <w:rFonts w:asciiTheme="minorHAnsi" w:hAnsiTheme="minorHAnsi"/>
          <w:b/>
          <w:i/>
        </w:rPr>
        <w:t>. Auflage</w:t>
      </w:r>
      <w:r w:rsidR="00E43288">
        <w:rPr>
          <w:rFonts w:asciiTheme="minorHAnsi" w:hAnsiTheme="minorHAnsi"/>
          <w:b/>
          <w:i/>
        </w:rPr>
        <w:t xml:space="preserve"> 202</w:t>
      </w:r>
      <w:r w:rsidR="00BB4A2C">
        <w:rPr>
          <w:rFonts w:asciiTheme="minorHAnsi" w:hAnsiTheme="minorHAnsi"/>
          <w:b/>
          <w:i/>
        </w:rPr>
        <w:t>3</w:t>
      </w:r>
    </w:p>
    <w:p w14:paraId="75926651" w14:textId="77777777" w:rsidR="00A963D3" w:rsidRPr="00A963D3" w:rsidRDefault="00A963D3" w:rsidP="00A963D3">
      <w:pPr>
        <w:rPr>
          <w:rFonts w:asciiTheme="minorHAnsi" w:hAnsiTheme="minorHAnsi"/>
          <w:i/>
        </w:rPr>
      </w:pPr>
      <w:r w:rsidRPr="00A963D3">
        <w:rPr>
          <w:rFonts w:asciiTheme="minorHAnsi" w:hAnsiTheme="minorHAnsi"/>
          <w:i/>
        </w:rPr>
        <w:t>ISBN 978-3-7022-3878-0</w:t>
      </w:r>
    </w:p>
    <w:p w14:paraId="0C6C1529" w14:textId="4EF59F46" w:rsidR="00A963D3" w:rsidRPr="00A963D3" w:rsidRDefault="00A963D3" w:rsidP="00A963D3">
      <w:pPr>
        <w:rPr>
          <w:rFonts w:asciiTheme="minorHAnsi" w:hAnsiTheme="minorHAnsi"/>
          <w:i/>
        </w:rPr>
      </w:pPr>
      <w:r w:rsidRPr="00A963D3">
        <w:rPr>
          <w:rFonts w:asciiTheme="minorHAnsi" w:hAnsiTheme="minorHAnsi"/>
          <w:i/>
        </w:rPr>
        <w:t>€ 2</w:t>
      </w:r>
      <w:r w:rsidR="00844F54">
        <w:rPr>
          <w:rFonts w:asciiTheme="minorHAnsi" w:hAnsiTheme="minorHAnsi"/>
          <w:i/>
        </w:rPr>
        <w:t>9</w:t>
      </w:r>
      <w:r w:rsidRPr="00A963D3">
        <w:rPr>
          <w:rFonts w:asciiTheme="minorHAnsi" w:hAnsiTheme="minorHAnsi"/>
          <w:i/>
        </w:rPr>
        <w:t>,</w:t>
      </w:r>
      <w:r w:rsidR="00844F54">
        <w:rPr>
          <w:rFonts w:asciiTheme="minorHAnsi" w:hAnsiTheme="minorHAnsi"/>
          <w:i/>
        </w:rPr>
        <w:t>00</w:t>
      </w:r>
    </w:p>
    <w:p w14:paraId="29747061" w14:textId="77777777" w:rsidR="002A7B5D" w:rsidRDefault="002A7B5D" w:rsidP="002A7B5D">
      <w:pPr>
        <w:rPr>
          <w:rFonts w:asciiTheme="minorHAnsi" w:hAnsiTheme="minorHAnsi"/>
          <w:i/>
        </w:rPr>
      </w:pPr>
    </w:p>
    <w:p w14:paraId="730812B3" w14:textId="77777777" w:rsidR="008066F0" w:rsidRDefault="008066F0" w:rsidP="002A7B5D">
      <w:pPr>
        <w:rPr>
          <w:rFonts w:asciiTheme="minorHAnsi" w:hAnsiTheme="minorHAnsi"/>
          <w:i/>
        </w:rPr>
      </w:pPr>
    </w:p>
    <w:p w14:paraId="17C25896" w14:textId="77777777" w:rsidR="008066F0" w:rsidRPr="00A97FAD" w:rsidRDefault="008066F0" w:rsidP="002A7B5D">
      <w:pPr>
        <w:rPr>
          <w:rFonts w:asciiTheme="minorHAnsi" w:hAnsiTheme="minorHAnsi"/>
          <w:i/>
        </w:rPr>
      </w:pPr>
    </w:p>
    <w:p w14:paraId="15CD3A34" w14:textId="77777777" w:rsidR="00535A26" w:rsidRPr="00535A26" w:rsidRDefault="00535A26" w:rsidP="00450CFC">
      <w:pPr>
        <w:rPr>
          <w:rFonts w:asciiTheme="minorHAnsi" w:hAnsiTheme="minorHAnsi" w:cs="Segoe UI"/>
          <w:b/>
          <w:color w:val="000000"/>
          <w:sz w:val="28"/>
          <w:szCs w:val="28"/>
          <w:shd w:val="clear" w:color="auto" w:fill="FFFFFF"/>
          <w:lang w:val="de-AT"/>
        </w:rPr>
      </w:pPr>
      <w:r w:rsidRPr="00535A26">
        <w:rPr>
          <w:rFonts w:asciiTheme="minorHAnsi" w:hAnsiTheme="minorHAnsi" w:cs="Segoe UI"/>
          <w:b/>
          <w:color w:val="000000"/>
          <w:sz w:val="28"/>
          <w:szCs w:val="28"/>
          <w:shd w:val="clear" w:color="auto" w:fill="FFFFFF"/>
          <w:lang w:val="de-AT"/>
        </w:rPr>
        <w:t>Alles für das täglich frische Stück Brotgenuss</w:t>
      </w:r>
    </w:p>
    <w:p w14:paraId="7D3E89D8" w14:textId="77777777" w:rsidR="007E12CE" w:rsidRPr="00DE761D" w:rsidRDefault="00535A26" w:rsidP="00450CFC">
      <w:pPr>
        <w:rPr>
          <w:rFonts w:asciiTheme="minorHAnsi" w:hAnsiTheme="minorHAnsi" w:cs="Segoe UI"/>
          <w:b/>
          <w:color w:val="000000"/>
          <w:shd w:val="clear" w:color="auto" w:fill="FFFFFF"/>
          <w:lang w:val="de-AT"/>
        </w:rPr>
      </w:pPr>
      <w:r>
        <w:rPr>
          <w:rFonts w:asciiTheme="minorHAnsi" w:hAnsiTheme="minorHAnsi" w:cs="Segoe UI"/>
          <w:b/>
          <w:color w:val="000000"/>
          <w:shd w:val="clear" w:color="auto" w:fill="FFFFFF"/>
          <w:lang w:val="de-AT"/>
        </w:rPr>
        <w:t>E</w:t>
      </w:r>
      <w:r w:rsidR="00DE761D" w:rsidRPr="00DE761D">
        <w:rPr>
          <w:rFonts w:asciiTheme="minorHAnsi" w:hAnsiTheme="minorHAnsi" w:cs="Segoe UI"/>
          <w:b/>
          <w:color w:val="000000"/>
          <w:shd w:val="clear" w:color="auto" w:fill="FFFFFF"/>
          <w:lang w:val="de-AT"/>
        </w:rPr>
        <w:t>infach erklärt, mit Begeisterung gebacken</w:t>
      </w:r>
      <w:r>
        <w:rPr>
          <w:rFonts w:asciiTheme="minorHAnsi" w:hAnsiTheme="minorHAnsi" w:cs="Segoe UI"/>
          <w:b/>
          <w:color w:val="000000"/>
          <w:shd w:val="clear" w:color="auto" w:fill="FFFFFF"/>
          <w:lang w:val="de-AT"/>
        </w:rPr>
        <w:t>, w</w:t>
      </w:r>
      <w:r w:rsidRPr="00DE761D">
        <w:rPr>
          <w:rFonts w:asciiTheme="minorHAnsi" w:hAnsiTheme="minorHAnsi" w:cs="Segoe UI"/>
          <w:b/>
          <w:color w:val="000000"/>
          <w:shd w:val="clear" w:color="auto" w:fill="FFFFFF"/>
          <w:lang w:val="de-AT"/>
        </w:rPr>
        <w:t>underschön fotografiert</w:t>
      </w:r>
    </w:p>
    <w:p w14:paraId="633B2312" w14:textId="77777777" w:rsidR="00DE761D" w:rsidRDefault="00DE761D" w:rsidP="00450CFC">
      <w:pPr>
        <w:rPr>
          <w:rFonts w:asciiTheme="minorHAnsi" w:hAnsiTheme="minorHAnsi"/>
        </w:rPr>
      </w:pPr>
    </w:p>
    <w:p w14:paraId="6EBD5043" w14:textId="77777777" w:rsidR="00535A26" w:rsidRDefault="00535A26" w:rsidP="00535A26">
      <w:pPr>
        <w:rPr>
          <w:rFonts w:asciiTheme="minorHAnsi" w:hAnsiTheme="minorHAnsi" w:cs="Segoe UI"/>
          <w:color w:val="000000"/>
          <w:shd w:val="clear" w:color="auto" w:fill="FFFFFF"/>
          <w:lang w:val="de-AT"/>
        </w:rPr>
      </w:pPr>
      <w:r w:rsidRPr="00535A26">
        <w:rPr>
          <w:rFonts w:asciiTheme="minorHAnsi" w:hAnsiTheme="minorHAnsi" w:cs="Segoe UI"/>
          <w:color w:val="000000"/>
          <w:shd w:val="clear" w:color="auto" w:fill="FFFFFF"/>
          <w:lang w:val="de-AT"/>
        </w:rPr>
        <w:t xml:space="preserve">Der warme, </w:t>
      </w:r>
      <w:proofErr w:type="gramStart"/>
      <w:r w:rsidRPr="00535A26">
        <w:rPr>
          <w:rFonts w:asciiTheme="minorHAnsi" w:hAnsiTheme="minorHAnsi" w:cs="Segoe UI"/>
          <w:color w:val="000000"/>
          <w:shd w:val="clear" w:color="auto" w:fill="FFFFFF"/>
          <w:lang w:val="de-AT"/>
        </w:rPr>
        <w:t>würzige  Duft</w:t>
      </w:r>
      <w:proofErr w:type="gramEnd"/>
      <w:r w:rsidRPr="00535A26">
        <w:rPr>
          <w:rFonts w:asciiTheme="minorHAnsi" w:hAnsiTheme="minorHAnsi" w:cs="Segoe UI"/>
          <w:color w:val="000000"/>
          <w:shd w:val="clear" w:color="auto" w:fill="FFFFFF"/>
          <w:lang w:val="de-AT"/>
        </w:rPr>
        <w:t>, das Krachen der</w:t>
      </w:r>
      <w:r w:rsidR="00F110B5">
        <w:rPr>
          <w:rFonts w:asciiTheme="minorHAnsi" w:hAnsiTheme="minorHAnsi" w:cs="Segoe UI"/>
          <w:color w:val="000000"/>
          <w:shd w:val="clear" w:color="auto" w:fill="FFFFFF"/>
          <w:lang w:val="de-AT"/>
        </w:rPr>
        <w:t xml:space="preserve"> Kruste beim Schneiden, der </w:t>
      </w:r>
      <w:proofErr w:type="spellStart"/>
      <w:r w:rsidR="00F110B5">
        <w:rPr>
          <w:rFonts w:asciiTheme="minorHAnsi" w:hAnsiTheme="minorHAnsi" w:cs="Segoe UI"/>
          <w:color w:val="000000"/>
          <w:shd w:val="clear" w:color="auto" w:fill="FFFFFF"/>
          <w:lang w:val="de-AT"/>
        </w:rPr>
        <w:t>Biss</w:t>
      </w:r>
      <w:proofErr w:type="spellEnd"/>
      <w:r w:rsidRPr="00535A26">
        <w:rPr>
          <w:rFonts w:asciiTheme="minorHAnsi" w:hAnsiTheme="minorHAnsi" w:cs="Segoe UI"/>
          <w:color w:val="000000"/>
          <w:shd w:val="clear" w:color="auto" w:fill="FFFFFF"/>
          <w:lang w:val="de-AT"/>
        </w:rPr>
        <w:t xml:space="preserve"> in die saftig-flaumige Krume … Was gibt es schöneres als frisch gebackenes Brot aus dem eigenen Backofen? Nach den ersten gelungenen Versuchen lässt einen die Magie des Brotbackens nicht mehr los! In seinem umfassenden Rezept-Buch führt </w:t>
      </w:r>
      <w:r w:rsidR="00FC092D">
        <w:rPr>
          <w:rFonts w:asciiTheme="minorHAnsi" w:hAnsiTheme="minorHAnsi" w:cs="Segoe UI"/>
          <w:color w:val="000000"/>
          <w:shd w:val="clear" w:color="auto" w:fill="FFFFFF"/>
          <w:lang w:val="de-AT"/>
        </w:rPr>
        <w:t xml:space="preserve">einen </w:t>
      </w:r>
      <w:r w:rsidRPr="00535A26">
        <w:rPr>
          <w:rFonts w:asciiTheme="minorHAnsi" w:hAnsiTheme="minorHAnsi" w:cs="Segoe UI"/>
          <w:color w:val="000000"/>
          <w:shd w:val="clear" w:color="auto" w:fill="FFFFFF"/>
          <w:lang w:val="de-AT"/>
        </w:rPr>
        <w:t xml:space="preserve">Marian Moschen in die Welt von Vollkornwecken, </w:t>
      </w:r>
      <w:r w:rsidR="00E63739">
        <w:rPr>
          <w:rFonts w:asciiTheme="minorHAnsi" w:hAnsiTheme="minorHAnsi" w:cs="Segoe UI"/>
          <w:color w:val="000000"/>
          <w:shd w:val="clear" w:color="auto" w:fill="FFFFFF"/>
          <w:lang w:val="de-AT"/>
        </w:rPr>
        <w:t xml:space="preserve">Zeile, Sauerteiglaib und Co </w:t>
      </w:r>
      <w:r w:rsidRPr="00535A26">
        <w:rPr>
          <w:rFonts w:asciiTheme="minorHAnsi" w:hAnsiTheme="minorHAnsi" w:cs="Segoe UI"/>
          <w:color w:val="000000"/>
          <w:shd w:val="clear" w:color="auto" w:fill="FFFFFF"/>
          <w:lang w:val="de-AT"/>
        </w:rPr>
        <w:t>und begleitet angehende und erfahrene Bäckermeister gleichermaßen Schritt für Schritt zum Erfolg.</w:t>
      </w:r>
    </w:p>
    <w:p w14:paraId="6FBD1BAA" w14:textId="77777777" w:rsidR="00535A26" w:rsidRPr="00535A26" w:rsidRDefault="00535A26" w:rsidP="00535A26">
      <w:pPr>
        <w:rPr>
          <w:rFonts w:asciiTheme="minorHAnsi" w:hAnsiTheme="minorHAnsi" w:cs="Segoe UI"/>
          <w:color w:val="000000"/>
          <w:shd w:val="clear" w:color="auto" w:fill="FFFFFF"/>
          <w:lang w:val="de-AT"/>
        </w:rPr>
      </w:pPr>
      <w:r w:rsidRPr="00535A26">
        <w:rPr>
          <w:rFonts w:asciiTheme="minorHAnsi" w:hAnsiTheme="minorHAnsi" w:cs="Segoe UI"/>
          <w:color w:val="000000"/>
          <w:shd w:val="clear" w:color="auto" w:fill="FFFFFF"/>
          <w:lang w:val="de-AT"/>
        </w:rPr>
        <w:t xml:space="preserve"> </w:t>
      </w:r>
    </w:p>
    <w:p w14:paraId="44DB3661" w14:textId="77777777" w:rsidR="00535A26" w:rsidRDefault="00535A26" w:rsidP="00535A26">
      <w:pPr>
        <w:rPr>
          <w:rFonts w:asciiTheme="minorHAnsi" w:hAnsiTheme="minorHAnsi" w:cs="Segoe UI"/>
          <w:color w:val="000000"/>
          <w:shd w:val="clear" w:color="auto" w:fill="FFFFFF"/>
          <w:lang w:val="de-AT"/>
        </w:rPr>
      </w:pPr>
      <w:r w:rsidRPr="00535A26">
        <w:rPr>
          <w:rFonts w:asciiTheme="minorHAnsi" w:hAnsiTheme="minorHAnsi" w:cs="Segoe UI"/>
          <w:color w:val="000000"/>
          <w:shd w:val="clear" w:color="auto" w:fill="FFFFFF"/>
          <w:lang w:val="de-AT"/>
        </w:rPr>
        <w:t xml:space="preserve">Vom </w:t>
      </w:r>
      <w:r w:rsidR="00FC092D">
        <w:rPr>
          <w:rFonts w:asciiTheme="minorHAnsi" w:hAnsiTheme="minorHAnsi" w:cs="Segoe UI"/>
          <w:color w:val="000000"/>
          <w:shd w:val="clear" w:color="auto" w:fill="FFFFFF"/>
          <w:lang w:val="de-AT"/>
        </w:rPr>
        <w:t>verlockenden</w:t>
      </w:r>
      <w:r w:rsidRPr="00535A26">
        <w:rPr>
          <w:rFonts w:asciiTheme="minorHAnsi" w:hAnsiTheme="minorHAnsi" w:cs="Segoe UI"/>
          <w:color w:val="000000"/>
          <w:shd w:val="clear" w:color="auto" w:fill="FFFFFF"/>
          <w:lang w:val="de-AT"/>
        </w:rPr>
        <w:t xml:space="preserve"> 5- oder 10-Minuten-Brot - das mit minimalem Aufwand Ergebn</w:t>
      </w:r>
      <w:r>
        <w:rPr>
          <w:rFonts w:asciiTheme="minorHAnsi" w:hAnsiTheme="minorHAnsi" w:cs="Segoe UI"/>
          <w:color w:val="000000"/>
          <w:shd w:val="clear" w:color="auto" w:fill="FFFFFF"/>
          <w:lang w:val="de-AT"/>
        </w:rPr>
        <w:t xml:space="preserve">isse wie vom Bäcker beschert - </w:t>
      </w:r>
      <w:r w:rsidRPr="00535A26">
        <w:rPr>
          <w:rFonts w:asciiTheme="minorHAnsi" w:hAnsiTheme="minorHAnsi" w:cs="Segoe UI"/>
          <w:color w:val="000000"/>
          <w:shd w:val="clear" w:color="auto" w:fill="FFFFFF"/>
          <w:lang w:val="de-AT"/>
        </w:rPr>
        <w:t>bis hin zur Meisterkla</w:t>
      </w:r>
      <w:r w:rsidR="00EA15CC">
        <w:rPr>
          <w:rFonts w:asciiTheme="minorHAnsi" w:hAnsiTheme="minorHAnsi" w:cs="Segoe UI"/>
          <w:color w:val="000000"/>
          <w:shd w:val="clear" w:color="auto" w:fill="FFFFFF"/>
          <w:lang w:val="de-AT"/>
        </w:rPr>
        <w:t xml:space="preserve">sse der Sauerteigbrote ist hier </w:t>
      </w:r>
      <w:r w:rsidRPr="00535A26">
        <w:rPr>
          <w:rFonts w:asciiTheme="minorHAnsi" w:hAnsiTheme="minorHAnsi" w:cs="Segoe UI"/>
          <w:color w:val="000000"/>
          <w:shd w:val="clear" w:color="auto" w:fill="FFFFFF"/>
          <w:lang w:val="de-AT"/>
        </w:rPr>
        <w:t xml:space="preserve">für jeden das richtige Rezept dabei. Klassiker aus der Wiener Küche wie </w:t>
      </w:r>
      <w:proofErr w:type="spellStart"/>
      <w:r w:rsidRPr="00535A26">
        <w:rPr>
          <w:rFonts w:asciiTheme="minorHAnsi" w:hAnsiTheme="minorHAnsi" w:cs="Segoe UI"/>
          <w:color w:val="000000"/>
          <w:shd w:val="clear" w:color="auto" w:fill="FFFFFF"/>
          <w:lang w:val="de-AT"/>
        </w:rPr>
        <w:t>Semmerln</w:t>
      </w:r>
      <w:proofErr w:type="spellEnd"/>
      <w:r w:rsidRPr="00535A26">
        <w:rPr>
          <w:rFonts w:asciiTheme="minorHAnsi" w:hAnsiTheme="minorHAnsi" w:cs="Segoe UI"/>
          <w:color w:val="000000"/>
          <w:shd w:val="clear" w:color="auto" w:fill="FFFFFF"/>
          <w:lang w:val="de-AT"/>
        </w:rPr>
        <w:t xml:space="preserve"> oder Kipferl, Brotspezialitäten aus Kärnten, Süd- und Nordtirol oder der Wachau dürfen nicht fehlen. Ebenso nicht </w:t>
      </w:r>
      <w:proofErr w:type="gramStart"/>
      <w:r w:rsidRPr="00535A26">
        <w:rPr>
          <w:rFonts w:asciiTheme="minorHAnsi" w:hAnsiTheme="minorHAnsi" w:cs="Segoe UI"/>
          <w:color w:val="000000"/>
          <w:shd w:val="clear" w:color="auto" w:fill="FFFFFF"/>
          <w:lang w:val="de-AT"/>
        </w:rPr>
        <w:t>tolle</w:t>
      </w:r>
      <w:proofErr w:type="gramEnd"/>
      <w:r w:rsidRPr="00535A26">
        <w:rPr>
          <w:rFonts w:asciiTheme="minorHAnsi" w:hAnsiTheme="minorHAnsi" w:cs="Segoe UI"/>
          <w:color w:val="000000"/>
          <w:shd w:val="clear" w:color="auto" w:fill="FFFFFF"/>
          <w:lang w:val="de-AT"/>
        </w:rPr>
        <w:t xml:space="preserve"> Ideen für Laugengebäck, Toastbrot oder </w:t>
      </w:r>
      <w:proofErr w:type="spellStart"/>
      <w:r w:rsidRPr="00535A26">
        <w:rPr>
          <w:rFonts w:asciiTheme="minorHAnsi" w:hAnsiTheme="minorHAnsi" w:cs="Segoe UI"/>
          <w:color w:val="000000"/>
          <w:shd w:val="clear" w:color="auto" w:fill="FFFFFF"/>
          <w:lang w:val="de-AT"/>
        </w:rPr>
        <w:t>Wurzlbrot</w:t>
      </w:r>
      <w:proofErr w:type="spellEnd"/>
      <w:r w:rsidRPr="00535A26">
        <w:rPr>
          <w:rFonts w:asciiTheme="minorHAnsi" w:hAnsiTheme="minorHAnsi" w:cs="Segoe UI"/>
          <w:color w:val="000000"/>
          <w:shd w:val="clear" w:color="auto" w:fill="FFFFFF"/>
          <w:lang w:val="de-AT"/>
        </w:rPr>
        <w:t xml:space="preserve">. Lust </w:t>
      </w:r>
      <w:proofErr w:type="gramStart"/>
      <w:r w:rsidRPr="00535A26">
        <w:rPr>
          <w:rFonts w:asciiTheme="minorHAnsi" w:hAnsiTheme="minorHAnsi" w:cs="Segoe UI"/>
          <w:color w:val="000000"/>
          <w:shd w:val="clear" w:color="auto" w:fill="FFFFFF"/>
          <w:lang w:val="de-AT"/>
        </w:rPr>
        <w:t>auf  noch</w:t>
      </w:r>
      <w:proofErr w:type="gramEnd"/>
      <w:r w:rsidRPr="00535A26">
        <w:rPr>
          <w:rFonts w:asciiTheme="minorHAnsi" w:hAnsiTheme="minorHAnsi" w:cs="Segoe UI"/>
          <w:color w:val="000000"/>
          <w:shd w:val="clear" w:color="auto" w:fill="FFFFFF"/>
          <w:lang w:val="de-AT"/>
        </w:rPr>
        <w:t xml:space="preserve"> mehr Abwechs</w:t>
      </w:r>
      <w:r w:rsidR="00B619F7">
        <w:rPr>
          <w:rFonts w:asciiTheme="minorHAnsi" w:hAnsiTheme="minorHAnsi" w:cs="Segoe UI"/>
          <w:color w:val="000000"/>
          <w:shd w:val="clear" w:color="auto" w:fill="FFFFFF"/>
          <w:lang w:val="de-AT"/>
        </w:rPr>
        <w:t>lung? Dann kommen</w:t>
      </w:r>
      <w:r w:rsidRPr="00535A26">
        <w:rPr>
          <w:rFonts w:asciiTheme="minorHAnsi" w:hAnsiTheme="minorHAnsi" w:cs="Segoe UI"/>
          <w:color w:val="000000"/>
          <w:shd w:val="clear" w:color="auto" w:fill="FFFFFF"/>
          <w:lang w:val="de-AT"/>
        </w:rPr>
        <w:t xml:space="preserve"> schon auch einmal Buttermilch und Bier, Molke, Joghurt oder Topfen in den Teig. Alle Rezepte sind vi</w:t>
      </w:r>
      <w:r w:rsidR="00FC092D">
        <w:rPr>
          <w:rFonts w:asciiTheme="minorHAnsi" w:hAnsiTheme="minorHAnsi" w:cs="Segoe UI"/>
          <w:color w:val="000000"/>
          <w:shd w:val="clear" w:color="auto" w:fill="FFFFFF"/>
          <w:lang w:val="de-AT"/>
        </w:rPr>
        <w:t xml:space="preserve">elfach erprobt und </w:t>
      </w:r>
      <w:proofErr w:type="spellStart"/>
      <w:r w:rsidR="00FC092D">
        <w:rPr>
          <w:rFonts w:asciiTheme="minorHAnsi" w:hAnsiTheme="minorHAnsi" w:cs="Segoe UI"/>
          <w:color w:val="000000"/>
          <w:shd w:val="clear" w:color="auto" w:fill="FFFFFF"/>
          <w:lang w:val="de-AT"/>
        </w:rPr>
        <w:t>gelingsicher</w:t>
      </w:r>
      <w:proofErr w:type="spellEnd"/>
      <w:r w:rsidR="00FC092D">
        <w:rPr>
          <w:rFonts w:asciiTheme="minorHAnsi" w:hAnsiTheme="minorHAnsi" w:cs="Segoe UI"/>
          <w:color w:val="000000"/>
          <w:shd w:val="clear" w:color="auto" w:fill="FFFFFF"/>
          <w:lang w:val="de-AT"/>
        </w:rPr>
        <w:t xml:space="preserve"> </w:t>
      </w:r>
      <w:r w:rsidRPr="00535A26">
        <w:rPr>
          <w:rFonts w:asciiTheme="minorHAnsi" w:hAnsiTheme="minorHAnsi" w:cs="Segoe UI"/>
          <w:color w:val="000000"/>
          <w:shd w:val="clear" w:color="auto" w:fill="FFFFFF"/>
          <w:lang w:val="de-AT"/>
        </w:rPr>
        <w:t>erklärt.</w:t>
      </w:r>
    </w:p>
    <w:p w14:paraId="28C1F730" w14:textId="77777777" w:rsidR="00535A26" w:rsidRPr="00535A26" w:rsidRDefault="00535A26" w:rsidP="00535A26">
      <w:pPr>
        <w:rPr>
          <w:rFonts w:asciiTheme="minorHAnsi" w:hAnsiTheme="minorHAnsi" w:cs="Segoe UI"/>
          <w:color w:val="000000"/>
          <w:shd w:val="clear" w:color="auto" w:fill="FFFFFF"/>
          <w:lang w:val="de-AT"/>
        </w:rPr>
      </w:pPr>
    </w:p>
    <w:p w14:paraId="3434BF02" w14:textId="77777777" w:rsidR="00010CFB" w:rsidRDefault="00535A26" w:rsidP="00535A26">
      <w:pPr>
        <w:rPr>
          <w:rFonts w:asciiTheme="minorHAnsi" w:hAnsiTheme="minorHAnsi" w:cs="Segoe UI"/>
          <w:color w:val="000000"/>
          <w:shd w:val="clear" w:color="auto" w:fill="FFFFFF"/>
          <w:lang w:val="de-AT"/>
        </w:rPr>
      </w:pPr>
      <w:r w:rsidRPr="00535A26">
        <w:rPr>
          <w:rFonts w:asciiTheme="minorHAnsi" w:hAnsiTheme="minorHAnsi" w:cs="Segoe UI"/>
          <w:color w:val="000000"/>
          <w:shd w:val="clear" w:color="auto" w:fill="FFFFFF"/>
          <w:lang w:val="de-AT"/>
        </w:rPr>
        <w:t>Damit das Ansetzen, Kneten und Backen auch wirklich  problemlos und einfach klappt, beantwortet Marian Moschen zudem alle Fragen rund um Mehlsorten und Hefe,  Vollkornmühlen, Backöfen und Backen im Topf, er gibt Hilfestellungen für das Formen und Würzen und  verrät so manchen persönlichen Mann backt-Trick. So</w:t>
      </w:r>
      <w:r w:rsidR="00BC2E0E">
        <w:rPr>
          <w:rFonts w:asciiTheme="minorHAnsi" w:hAnsiTheme="minorHAnsi" w:cs="Segoe UI"/>
          <w:color w:val="000000"/>
          <w:shd w:val="clear" w:color="auto" w:fill="FFFFFF"/>
          <w:lang w:val="de-AT"/>
        </w:rPr>
        <w:t>,</w:t>
      </w:r>
      <w:r w:rsidRPr="00535A26">
        <w:rPr>
          <w:rFonts w:asciiTheme="minorHAnsi" w:hAnsiTheme="minorHAnsi" w:cs="Segoe UI"/>
          <w:color w:val="000000"/>
          <w:shd w:val="clear" w:color="auto" w:fill="FFFFFF"/>
          <w:lang w:val="de-AT"/>
        </w:rPr>
        <w:t xml:space="preserve"> dass sich wirklich jeder ganz einfach zu Hause ein Stück Brotglück selbst aus dem Ofen holen kann!</w:t>
      </w:r>
    </w:p>
    <w:p w14:paraId="66909002" w14:textId="77777777" w:rsidR="00535A26" w:rsidRDefault="00535A26" w:rsidP="00535A26">
      <w:pPr>
        <w:rPr>
          <w:rFonts w:asciiTheme="minorHAnsi" w:hAnsiTheme="minorHAnsi" w:cs="Segoe UI"/>
          <w:color w:val="000000"/>
          <w:shd w:val="clear" w:color="auto" w:fill="FFFFFF"/>
          <w:lang w:val="de-AT"/>
        </w:rPr>
      </w:pPr>
    </w:p>
    <w:p w14:paraId="52F1863A" w14:textId="77777777" w:rsidR="00A963D3" w:rsidRDefault="00A963D3" w:rsidP="00A963D3">
      <w:pPr>
        <w:rPr>
          <w:rFonts w:asciiTheme="minorHAnsi" w:hAnsiTheme="minorHAnsi" w:cstheme="minorHAnsi"/>
          <w:i/>
        </w:rPr>
      </w:pPr>
      <w:r>
        <w:rPr>
          <w:rFonts w:asciiTheme="minorHAnsi" w:hAnsiTheme="minorHAnsi" w:cstheme="minorHAnsi"/>
          <w:i/>
        </w:rPr>
        <w:t>Der Autor:</w:t>
      </w:r>
    </w:p>
    <w:p w14:paraId="16B72F52" w14:textId="77777777" w:rsidR="00A963D3" w:rsidRPr="00010CFB" w:rsidRDefault="00010CFB" w:rsidP="00010CFB">
      <w:pPr>
        <w:pStyle w:val="Formatvorlage1"/>
        <w:numPr>
          <w:ilvl w:val="0"/>
          <w:numId w:val="2"/>
        </w:numPr>
        <w:tabs>
          <w:tab w:val="num" w:pos="142"/>
        </w:tabs>
        <w:ind w:left="0" w:hanging="6"/>
        <w:rPr>
          <w:rFonts w:asciiTheme="minorHAnsi" w:hAnsiTheme="minorHAnsi" w:cstheme="minorHAnsi"/>
        </w:rPr>
      </w:pPr>
      <w:r>
        <w:rPr>
          <w:rFonts w:asciiTheme="minorHAnsi" w:hAnsiTheme="minorHAnsi"/>
        </w:rPr>
        <w:t>Marian Moschen startete seinen Blog</w:t>
      </w:r>
      <w:r w:rsidR="00A963D3">
        <w:rPr>
          <w:rFonts w:asciiTheme="minorHAnsi" w:hAnsiTheme="minorHAnsi"/>
        </w:rPr>
        <w:t xml:space="preserve"> im Jahr 2012 </w:t>
      </w:r>
      <w:r>
        <w:rPr>
          <w:rFonts w:asciiTheme="minorHAnsi" w:hAnsiTheme="minorHAnsi"/>
          <w:iCs/>
        </w:rPr>
        <w:t>u</w:t>
      </w:r>
      <w:r w:rsidR="00A963D3">
        <w:rPr>
          <w:rFonts w:asciiTheme="minorHAnsi" w:hAnsiTheme="minorHAnsi"/>
          <w:iCs/>
        </w:rPr>
        <w:t>m mit möglichst vielen Men</w:t>
      </w:r>
      <w:r>
        <w:rPr>
          <w:rFonts w:asciiTheme="minorHAnsi" w:hAnsiTheme="minorHAnsi"/>
          <w:iCs/>
        </w:rPr>
        <w:t>schen das zu teilen, das ihn</w:t>
      </w:r>
      <w:r w:rsidR="00A963D3">
        <w:rPr>
          <w:rFonts w:asciiTheme="minorHAnsi" w:hAnsiTheme="minorHAnsi"/>
          <w:iCs/>
        </w:rPr>
        <w:t xml:space="preserve"> Woche für Woche erfüllt und glücklich macht: Brot und Kuchen backen, neue</w:t>
      </w:r>
      <w:r>
        <w:rPr>
          <w:rFonts w:asciiTheme="minorHAnsi" w:hAnsiTheme="minorHAnsi"/>
          <w:iCs/>
        </w:rPr>
        <w:t xml:space="preserve"> Rezepte ausprobieren, genießen. </w:t>
      </w:r>
      <w:r w:rsidR="00A963D3" w:rsidRPr="00010CFB">
        <w:rPr>
          <w:rFonts w:asciiTheme="minorHAnsi" w:hAnsiTheme="minorHAnsi"/>
        </w:rPr>
        <w:t xml:space="preserve">Schnell wurde aus einer Passion eine Erfolgsgeschichte. Tausende von Menschen besuchen </w:t>
      </w:r>
      <w:hyperlink r:id="rId8" w:history="1">
        <w:r w:rsidR="00A963D3" w:rsidRPr="00010CFB">
          <w:rPr>
            <w:rStyle w:val="Hyperlink"/>
            <w:rFonts w:asciiTheme="minorHAnsi" w:hAnsiTheme="minorHAnsi"/>
          </w:rPr>
          <w:t>www.mannbackt.de</w:t>
        </w:r>
      </w:hyperlink>
      <w:r w:rsidR="00A963D3" w:rsidRPr="00010CFB">
        <w:rPr>
          <w:rFonts w:asciiTheme="minorHAnsi" w:hAnsiTheme="minorHAnsi"/>
        </w:rPr>
        <w:t xml:space="preserve"> jeden Tag, Marians Bücher haben eine große Fangemeinde gefunden und als Food Fotograf arbeitet der 1983 geborene Österreicher für renommierte Firmen und Magazine.</w:t>
      </w:r>
    </w:p>
    <w:p w14:paraId="0C9F24E0" w14:textId="77777777" w:rsidR="00D4061B" w:rsidRPr="008066F0" w:rsidRDefault="00D4061B" w:rsidP="008066F0">
      <w:pPr>
        <w:pStyle w:val="Formatvorlage1"/>
        <w:numPr>
          <w:ilvl w:val="0"/>
          <w:numId w:val="2"/>
        </w:numPr>
        <w:tabs>
          <w:tab w:val="num" w:pos="142"/>
        </w:tabs>
        <w:ind w:left="0" w:hanging="6"/>
        <w:rPr>
          <w:rFonts w:asciiTheme="minorHAnsi" w:hAnsiTheme="minorHAnsi" w:cstheme="minorHAnsi"/>
        </w:rPr>
      </w:pPr>
    </w:p>
    <w:sectPr w:rsidR="00D4061B" w:rsidRPr="008066F0" w:rsidSect="00261696">
      <w:headerReference w:type="default" r:id="rId9"/>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14C4" w14:textId="77777777" w:rsidR="00EF0C69" w:rsidRDefault="00EF0C69">
      <w:r>
        <w:separator/>
      </w:r>
    </w:p>
  </w:endnote>
  <w:endnote w:type="continuationSeparator" w:id="0">
    <w:p w14:paraId="424BAF15" w14:textId="77777777" w:rsidR="00EF0C69" w:rsidRDefault="00EF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D4B0" w14:textId="77777777" w:rsidR="00EF0C69" w:rsidRDefault="00EF0C69">
      <w:r>
        <w:separator/>
      </w:r>
    </w:p>
  </w:footnote>
  <w:footnote w:type="continuationSeparator" w:id="0">
    <w:p w14:paraId="74A1D360" w14:textId="77777777" w:rsidR="00EF0C69" w:rsidRDefault="00EF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FC91" w14:textId="77777777" w:rsidR="00A37F82" w:rsidRDefault="00A37F82">
    <w:pPr>
      <w:pStyle w:val="berschrift3"/>
      <w:jc w:val="left"/>
    </w:pPr>
  </w:p>
  <w:p w14:paraId="57732FA6" w14:textId="77777777" w:rsidR="00A37F82" w:rsidRPr="00400EA7" w:rsidRDefault="00A37F82">
    <w:pPr>
      <w:pStyle w:val="berschrift3"/>
      <w:jc w:val="left"/>
      <w:rPr>
        <w:rFonts w:asciiTheme="minorHAnsi" w:hAnsiTheme="minorHAnsi" w:cstheme="minorHAnsi"/>
      </w:rPr>
    </w:pPr>
    <w:r w:rsidRPr="00400EA7">
      <w:rPr>
        <w:rFonts w:asciiTheme="minorHAnsi" w:hAnsiTheme="minorHAnsi" w:cstheme="minorHAnsi"/>
      </w:rPr>
      <w:t xml:space="preserve">Tyrolia-Verlag </w:t>
    </w:r>
    <w:proofErr w:type="gramStart"/>
    <w:r w:rsidRPr="00400EA7">
      <w:rPr>
        <w:rFonts w:asciiTheme="minorHAnsi" w:hAnsiTheme="minorHAnsi" w:cstheme="minorHAnsi"/>
        <w:sz w:val="24"/>
      </w:rPr>
      <w:t>·  Innsbruck</w:t>
    </w:r>
    <w:proofErr w:type="gramEnd"/>
    <w:r w:rsidRPr="00400EA7">
      <w:rPr>
        <w:rFonts w:asciiTheme="minorHAnsi" w:hAnsiTheme="minorHAnsi" w:cstheme="minorHAnsi"/>
        <w:sz w:val="24"/>
      </w:rPr>
      <w:t>-Wien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4278138">
    <w:abstractNumId w:val="1"/>
  </w:num>
  <w:num w:numId="2" w16cid:durableId="1790050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673416">
    <w:abstractNumId w:val="2"/>
  </w:num>
  <w:num w:numId="4" w16cid:durableId="69350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A47"/>
    <w:rsid w:val="00010CFB"/>
    <w:rsid w:val="00061F9F"/>
    <w:rsid w:val="00076D31"/>
    <w:rsid w:val="00077D7B"/>
    <w:rsid w:val="000803A5"/>
    <w:rsid w:val="000961C5"/>
    <w:rsid w:val="000A0835"/>
    <w:rsid w:val="000B60D6"/>
    <w:rsid w:val="000C3046"/>
    <w:rsid w:val="000D62A3"/>
    <w:rsid w:val="000F2588"/>
    <w:rsid w:val="00104DD5"/>
    <w:rsid w:val="001409F0"/>
    <w:rsid w:val="0016037B"/>
    <w:rsid w:val="00164F70"/>
    <w:rsid w:val="0017393B"/>
    <w:rsid w:val="001947C6"/>
    <w:rsid w:val="001A0EC8"/>
    <w:rsid w:val="001B6BE2"/>
    <w:rsid w:val="001B7451"/>
    <w:rsid w:val="001D5738"/>
    <w:rsid w:val="001E44BC"/>
    <w:rsid w:val="001E5A47"/>
    <w:rsid w:val="002218A2"/>
    <w:rsid w:val="00226A5D"/>
    <w:rsid w:val="00227D27"/>
    <w:rsid w:val="00244526"/>
    <w:rsid w:val="00261696"/>
    <w:rsid w:val="002840FA"/>
    <w:rsid w:val="002A12DE"/>
    <w:rsid w:val="002A7B5D"/>
    <w:rsid w:val="002B1745"/>
    <w:rsid w:val="002B56C0"/>
    <w:rsid w:val="002C3C11"/>
    <w:rsid w:val="002D2B56"/>
    <w:rsid w:val="002E11A4"/>
    <w:rsid w:val="00310B69"/>
    <w:rsid w:val="00323B3C"/>
    <w:rsid w:val="00383517"/>
    <w:rsid w:val="00387A54"/>
    <w:rsid w:val="003962F6"/>
    <w:rsid w:val="003D414D"/>
    <w:rsid w:val="003F1844"/>
    <w:rsid w:val="00442AE9"/>
    <w:rsid w:val="00450CFC"/>
    <w:rsid w:val="00460C4C"/>
    <w:rsid w:val="004624CA"/>
    <w:rsid w:val="0047226C"/>
    <w:rsid w:val="004A5627"/>
    <w:rsid w:val="004D321C"/>
    <w:rsid w:val="004D5FC5"/>
    <w:rsid w:val="004E04FE"/>
    <w:rsid w:val="005165A2"/>
    <w:rsid w:val="0052165D"/>
    <w:rsid w:val="005259C3"/>
    <w:rsid w:val="00535A26"/>
    <w:rsid w:val="00547855"/>
    <w:rsid w:val="00564EA3"/>
    <w:rsid w:val="00570332"/>
    <w:rsid w:val="00572E06"/>
    <w:rsid w:val="005806D9"/>
    <w:rsid w:val="00586647"/>
    <w:rsid w:val="005A31D9"/>
    <w:rsid w:val="005B1DD9"/>
    <w:rsid w:val="005B738F"/>
    <w:rsid w:val="005C30E0"/>
    <w:rsid w:val="005C6118"/>
    <w:rsid w:val="005C6E9F"/>
    <w:rsid w:val="005C7202"/>
    <w:rsid w:val="005D714E"/>
    <w:rsid w:val="0060298E"/>
    <w:rsid w:val="00620AD6"/>
    <w:rsid w:val="006236F6"/>
    <w:rsid w:val="00680990"/>
    <w:rsid w:val="00696F30"/>
    <w:rsid w:val="006A4949"/>
    <w:rsid w:val="006A5E86"/>
    <w:rsid w:val="006E0B30"/>
    <w:rsid w:val="006F5978"/>
    <w:rsid w:val="007225D2"/>
    <w:rsid w:val="007459D2"/>
    <w:rsid w:val="00775BD8"/>
    <w:rsid w:val="007854E4"/>
    <w:rsid w:val="007856A8"/>
    <w:rsid w:val="007863AD"/>
    <w:rsid w:val="007B756D"/>
    <w:rsid w:val="007E12CE"/>
    <w:rsid w:val="007E170E"/>
    <w:rsid w:val="007F3878"/>
    <w:rsid w:val="008025F0"/>
    <w:rsid w:val="008066F0"/>
    <w:rsid w:val="008176D3"/>
    <w:rsid w:val="00844F54"/>
    <w:rsid w:val="008A720A"/>
    <w:rsid w:val="008E3F9C"/>
    <w:rsid w:val="008E4BAC"/>
    <w:rsid w:val="009141B4"/>
    <w:rsid w:val="00915003"/>
    <w:rsid w:val="00927BCB"/>
    <w:rsid w:val="00944A19"/>
    <w:rsid w:val="00961020"/>
    <w:rsid w:val="00974523"/>
    <w:rsid w:val="00980254"/>
    <w:rsid w:val="0098242D"/>
    <w:rsid w:val="009B124E"/>
    <w:rsid w:val="009D1D04"/>
    <w:rsid w:val="009E5012"/>
    <w:rsid w:val="00A10453"/>
    <w:rsid w:val="00A177C9"/>
    <w:rsid w:val="00A23C5F"/>
    <w:rsid w:val="00A37F82"/>
    <w:rsid w:val="00A51D07"/>
    <w:rsid w:val="00A6444D"/>
    <w:rsid w:val="00A72A66"/>
    <w:rsid w:val="00A772B3"/>
    <w:rsid w:val="00A849AC"/>
    <w:rsid w:val="00A86E8A"/>
    <w:rsid w:val="00A87914"/>
    <w:rsid w:val="00A963D3"/>
    <w:rsid w:val="00A97FAD"/>
    <w:rsid w:val="00AA0200"/>
    <w:rsid w:val="00AA606A"/>
    <w:rsid w:val="00AE52C4"/>
    <w:rsid w:val="00B059D8"/>
    <w:rsid w:val="00B1779E"/>
    <w:rsid w:val="00B27D9B"/>
    <w:rsid w:val="00B403B0"/>
    <w:rsid w:val="00B619F7"/>
    <w:rsid w:val="00B65520"/>
    <w:rsid w:val="00B967D8"/>
    <w:rsid w:val="00BA1716"/>
    <w:rsid w:val="00BB4A2C"/>
    <w:rsid w:val="00BC06D0"/>
    <w:rsid w:val="00BC21C5"/>
    <w:rsid w:val="00BC2634"/>
    <w:rsid w:val="00BC2E0E"/>
    <w:rsid w:val="00BD299F"/>
    <w:rsid w:val="00BE4AD4"/>
    <w:rsid w:val="00BF0D1D"/>
    <w:rsid w:val="00C02091"/>
    <w:rsid w:val="00C076A1"/>
    <w:rsid w:val="00C15859"/>
    <w:rsid w:val="00C20F64"/>
    <w:rsid w:val="00C22285"/>
    <w:rsid w:val="00C44ABA"/>
    <w:rsid w:val="00C757D2"/>
    <w:rsid w:val="00C80AB1"/>
    <w:rsid w:val="00C84321"/>
    <w:rsid w:val="00CA6340"/>
    <w:rsid w:val="00CB2604"/>
    <w:rsid w:val="00CD58A8"/>
    <w:rsid w:val="00CD7F48"/>
    <w:rsid w:val="00CE1BB7"/>
    <w:rsid w:val="00CE3F4A"/>
    <w:rsid w:val="00D20DB1"/>
    <w:rsid w:val="00D4061B"/>
    <w:rsid w:val="00D46E5B"/>
    <w:rsid w:val="00D509E2"/>
    <w:rsid w:val="00D67AF3"/>
    <w:rsid w:val="00DE761D"/>
    <w:rsid w:val="00E43288"/>
    <w:rsid w:val="00E56630"/>
    <w:rsid w:val="00E63739"/>
    <w:rsid w:val="00E64FCB"/>
    <w:rsid w:val="00EA15CC"/>
    <w:rsid w:val="00EF0C69"/>
    <w:rsid w:val="00EF195F"/>
    <w:rsid w:val="00F110B5"/>
    <w:rsid w:val="00F152A3"/>
    <w:rsid w:val="00F22473"/>
    <w:rsid w:val="00F33E8B"/>
    <w:rsid w:val="00F65AD2"/>
    <w:rsid w:val="00F97C61"/>
    <w:rsid w:val="00FA22D7"/>
    <w:rsid w:val="00FB4472"/>
    <w:rsid w:val="00FC092D"/>
    <w:rsid w:val="00FC79A3"/>
    <w:rsid w:val="00FD4A58"/>
    <w:rsid w:val="00FE4083"/>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C6DF"/>
  <w15:docId w15:val="{AFC7566B-4A7C-4313-8AE8-4EEB2E2C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724717891">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908076756">
      <w:bodyDiv w:val="1"/>
      <w:marLeft w:val="0"/>
      <w:marRight w:val="0"/>
      <w:marTop w:val="0"/>
      <w:marBottom w:val="0"/>
      <w:divBdr>
        <w:top w:val="none" w:sz="0" w:space="0" w:color="auto"/>
        <w:left w:val="none" w:sz="0" w:space="0" w:color="auto"/>
        <w:bottom w:val="none" w:sz="0" w:space="0" w:color="auto"/>
        <w:right w:val="none" w:sz="0" w:space="0" w:color="auto"/>
      </w:divBdr>
    </w:div>
    <w:div w:id="1304043584">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852465">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nbackt.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2019-11-07T07:30:00Z</cp:lastPrinted>
  <dcterms:created xsi:type="dcterms:W3CDTF">2023-04-07T14:36:00Z</dcterms:created>
  <dcterms:modified xsi:type="dcterms:W3CDTF">2023-04-07T14:36:00Z</dcterms:modified>
</cp:coreProperties>
</file>