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761F9" w14:textId="77777777" w:rsidR="00CD5BA2" w:rsidRDefault="00920D18" w:rsidP="00C133E5">
      <w:pPr>
        <w:rPr>
          <w:rFonts w:asciiTheme="minorHAnsi" w:hAnsiTheme="minorHAnsi" w:cs="Arial"/>
        </w:rPr>
      </w:pPr>
      <w:r>
        <w:rPr>
          <w:rFonts w:asciiTheme="minorHAnsi" w:hAnsiTheme="minorHAnsi" w:cs="Arial"/>
          <w:noProof/>
          <w:lang w:val="de-AT" w:eastAsia="de-AT"/>
        </w:rPr>
        <w:drawing>
          <wp:anchor distT="0" distB="0" distL="114300" distR="114300" simplePos="0" relativeHeight="251658240" behindDoc="0" locked="0" layoutInCell="1" allowOverlap="1" wp14:anchorId="3D7A913C" wp14:editId="22228DB4">
            <wp:simplePos x="0" y="0"/>
            <wp:positionH relativeFrom="column">
              <wp:posOffset>3843655</wp:posOffset>
            </wp:positionH>
            <wp:positionV relativeFrom="paragraph">
              <wp:posOffset>55880</wp:posOffset>
            </wp:positionV>
            <wp:extent cx="1752600" cy="253776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5-9 Mariacher Skitouren.jpg"/>
                    <pic:cNvPicPr/>
                  </pic:nvPicPr>
                  <pic:blipFill>
                    <a:blip r:embed="rId7">
                      <a:extLst>
                        <a:ext uri="{28A0092B-C50C-407E-A947-70E740481C1C}">
                          <a14:useLocalDpi xmlns:a14="http://schemas.microsoft.com/office/drawing/2010/main" val="0"/>
                        </a:ext>
                      </a:extLst>
                    </a:blip>
                    <a:stretch>
                      <a:fillRect/>
                    </a:stretch>
                  </pic:blipFill>
                  <pic:spPr>
                    <a:xfrm>
                      <a:off x="0" y="0"/>
                      <a:ext cx="1754354" cy="2540305"/>
                    </a:xfrm>
                    <a:prstGeom prst="rect">
                      <a:avLst/>
                    </a:prstGeom>
                  </pic:spPr>
                </pic:pic>
              </a:graphicData>
            </a:graphic>
            <wp14:sizeRelH relativeFrom="page">
              <wp14:pctWidth>0</wp14:pctWidth>
            </wp14:sizeRelH>
            <wp14:sizeRelV relativeFrom="page">
              <wp14:pctHeight>0</wp14:pctHeight>
            </wp14:sizeRelV>
          </wp:anchor>
        </w:drawing>
      </w:r>
    </w:p>
    <w:p w14:paraId="20B63EE9" w14:textId="77777777" w:rsidR="00C133E5" w:rsidRPr="00C133E5" w:rsidRDefault="009A60DF" w:rsidP="00C133E5">
      <w:pPr>
        <w:rPr>
          <w:rFonts w:asciiTheme="minorHAnsi" w:hAnsiTheme="minorHAnsi" w:cs="Arial"/>
        </w:rPr>
      </w:pPr>
      <w:r>
        <w:rPr>
          <w:rFonts w:asciiTheme="minorHAnsi" w:hAnsiTheme="minorHAnsi" w:cs="Arial"/>
        </w:rPr>
        <w:t xml:space="preserve">Thomas </w:t>
      </w:r>
      <w:proofErr w:type="spellStart"/>
      <w:r>
        <w:rPr>
          <w:rFonts w:asciiTheme="minorHAnsi" w:hAnsiTheme="minorHAnsi" w:cs="Arial"/>
        </w:rPr>
        <w:t>Mariacher</w:t>
      </w:r>
      <w:proofErr w:type="spellEnd"/>
    </w:p>
    <w:p w14:paraId="0A9845FE" w14:textId="77777777" w:rsidR="009A60DF" w:rsidRPr="009A60DF" w:rsidRDefault="009A60DF" w:rsidP="009A60DF">
      <w:pPr>
        <w:rPr>
          <w:rFonts w:asciiTheme="minorHAnsi" w:hAnsiTheme="minorHAnsi" w:cstheme="minorHAnsi"/>
          <w:b/>
          <w:sz w:val="28"/>
          <w:szCs w:val="28"/>
        </w:rPr>
      </w:pPr>
      <w:r w:rsidRPr="009A60DF">
        <w:rPr>
          <w:rFonts w:asciiTheme="minorHAnsi" w:hAnsiTheme="minorHAnsi" w:cstheme="minorHAnsi"/>
          <w:b/>
          <w:sz w:val="28"/>
          <w:szCs w:val="28"/>
        </w:rPr>
        <w:t>Skitouren in Osttirol und Oberkärnten</w:t>
      </w:r>
    </w:p>
    <w:p w14:paraId="0EC1D07B" w14:textId="77777777" w:rsidR="00920D18" w:rsidRDefault="009A60DF" w:rsidP="009A60DF">
      <w:pPr>
        <w:rPr>
          <w:rFonts w:asciiTheme="minorHAnsi" w:hAnsiTheme="minorHAnsi" w:cstheme="minorHAnsi"/>
          <w:b/>
        </w:rPr>
      </w:pPr>
      <w:r w:rsidRPr="009A60DF">
        <w:rPr>
          <w:rFonts w:asciiTheme="minorHAnsi" w:hAnsiTheme="minorHAnsi" w:cstheme="minorHAnsi"/>
          <w:b/>
        </w:rPr>
        <w:t xml:space="preserve">Hohe Tauern – </w:t>
      </w:r>
      <w:proofErr w:type="spellStart"/>
      <w:r w:rsidR="00920D18">
        <w:rPr>
          <w:rFonts w:asciiTheme="minorHAnsi" w:hAnsiTheme="minorHAnsi" w:cstheme="minorHAnsi"/>
          <w:b/>
        </w:rPr>
        <w:t>Villgrater</w:t>
      </w:r>
      <w:proofErr w:type="spellEnd"/>
      <w:r w:rsidR="00920D18">
        <w:rPr>
          <w:rFonts w:asciiTheme="minorHAnsi" w:hAnsiTheme="minorHAnsi" w:cstheme="minorHAnsi"/>
          <w:b/>
        </w:rPr>
        <w:t xml:space="preserve"> Berge - </w:t>
      </w:r>
      <w:proofErr w:type="spellStart"/>
      <w:r w:rsidRPr="009A60DF">
        <w:rPr>
          <w:rFonts w:asciiTheme="minorHAnsi" w:hAnsiTheme="minorHAnsi" w:cstheme="minorHAnsi"/>
          <w:b/>
        </w:rPr>
        <w:t>Lienzer</w:t>
      </w:r>
      <w:proofErr w:type="spellEnd"/>
      <w:r w:rsidRPr="009A60DF">
        <w:rPr>
          <w:rFonts w:asciiTheme="minorHAnsi" w:hAnsiTheme="minorHAnsi" w:cstheme="minorHAnsi"/>
          <w:b/>
        </w:rPr>
        <w:t xml:space="preserve"> Dolomiten </w:t>
      </w:r>
    </w:p>
    <w:p w14:paraId="3C67C2CB" w14:textId="77777777" w:rsidR="009A60DF" w:rsidRPr="009A60DF" w:rsidRDefault="009A60DF" w:rsidP="009A60DF">
      <w:pPr>
        <w:rPr>
          <w:rFonts w:asciiTheme="minorHAnsi" w:hAnsiTheme="minorHAnsi" w:cstheme="minorHAnsi"/>
          <w:b/>
        </w:rPr>
      </w:pPr>
      <w:r w:rsidRPr="009A60DF">
        <w:rPr>
          <w:rFonts w:asciiTheme="minorHAnsi" w:hAnsiTheme="minorHAnsi" w:cstheme="minorHAnsi"/>
          <w:b/>
        </w:rPr>
        <w:t>– Karnischer Kamm</w:t>
      </w:r>
    </w:p>
    <w:p w14:paraId="73A8C3DA" w14:textId="77777777" w:rsidR="00C133E5" w:rsidRPr="00977267" w:rsidRDefault="00C133E5" w:rsidP="00C133E5">
      <w:pPr>
        <w:rPr>
          <w:rFonts w:asciiTheme="minorHAnsi" w:hAnsiTheme="minorHAnsi" w:cs="Arial"/>
          <w:sz w:val="16"/>
          <w:szCs w:val="16"/>
        </w:rPr>
      </w:pPr>
    </w:p>
    <w:p w14:paraId="2C6E87CB" w14:textId="77777777" w:rsidR="00452E20" w:rsidRDefault="00920D18" w:rsidP="009A60DF">
      <w:pPr>
        <w:rPr>
          <w:rFonts w:asciiTheme="minorHAnsi" w:hAnsiTheme="minorHAnsi" w:cstheme="minorHAnsi"/>
          <w:i/>
        </w:rPr>
      </w:pPr>
      <w:r>
        <w:rPr>
          <w:rFonts w:asciiTheme="minorHAnsi" w:hAnsiTheme="minorHAnsi" w:cstheme="minorHAnsi"/>
          <w:i/>
        </w:rPr>
        <w:t>512</w:t>
      </w:r>
      <w:r w:rsidR="009A60DF" w:rsidRPr="00F80367">
        <w:rPr>
          <w:rFonts w:asciiTheme="minorHAnsi" w:hAnsiTheme="minorHAnsi" w:cstheme="minorHAnsi"/>
          <w:i/>
        </w:rPr>
        <w:t xml:space="preserve"> Seiten</w:t>
      </w:r>
      <w:r>
        <w:rPr>
          <w:rFonts w:asciiTheme="minorHAnsi" w:hAnsiTheme="minorHAnsi" w:cstheme="minorHAnsi"/>
          <w:i/>
        </w:rPr>
        <w:t xml:space="preserve"> mit </w:t>
      </w:r>
      <w:r w:rsidR="00C457E7" w:rsidRPr="00F80367">
        <w:rPr>
          <w:rFonts w:asciiTheme="minorHAnsi" w:hAnsiTheme="minorHAnsi" w:cstheme="minorHAnsi"/>
          <w:i/>
        </w:rPr>
        <w:t>200 Touren</w:t>
      </w:r>
      <w:r>
        <w:rPr>
          <w:rFonts w:asciiTheme="minorHAnsi" w:hAnsiTheme="minorHAnsi" w:cstheme="minorHAnsi"/>
          <w:i/>
        </w:rPr>
        <w:t xml:space="preserve"> u. d. Ski-Hochroute Hoch Tirol,</w:t>
      </w:r>
    </w:p>
    <w:p w14:paraId="275C4B7E" w14:textId="77777777" w:rsidR="00920D18" w:rsidRDefault="00920D18" w:rsidP="009A60DF">
      <w:pPr>
        <w:rPr>
          <w:rFonts w:asciiTheme="minorHAnsi" w:hAnsiTheme="minorHAnsi" w:cstheme="minorHAnsi"/>
          <w:i/>
        </w:rPr>
      </w:pPr>
      <w:r>
        <w:rPr>
          <w:rFonts w:asciiTheme="minorHAnsi" w:hAnsiTheme="minorHAnsi" w:cstheme="minorHAnsi"/>
          <w:i/>
        </w:rPr>
        <w:t>447</w:t>
      </w:r>
      <w:r w:rsidR="009A60DF" w:rsidRPr="00F80367">
        <w:rPr>
          <w:rFonts w:asciiTheme="minorHAnsi" w:hAnsiTheme="minorHAnsi" w:cstheme="minorHAnsi"/>
          <w:i/>
        </w:rPr>
        <w:t xml:space="preserve"> </w:t>
      </w:r>
      <w:proofErr w:type="spellStart"/>
      <w:r w:rsidR="009A60DF" w:rsidRPr="00F80367">
        <w:rPr>
          <w:rFonts w:asciiTheme="minorHAnsi" w:hAnsiTheme="minorHAnsi" w:cstheme="minorHAnsi"/>
          <w:i/>
        </w:rPr>
        <w:t>farb</w:t>
      </w:r>
      <w:proofErr w:type="spellEnd"/>
      <w:r w:rsidR="009A60DF" w:rsidRPr="00F80367">
        <w:rPr>
          <w:rFonts w:asciiTheme="minorHAnsi" w:hAnsiTheme="minorHAnsi" w:cstheme="minorHAnsi"/>
          <w:i/>
        </w:rPr>
        <w:t>. Abb.</w:t>
      </w:r>
      <w:r w:rsidR="00C457E7" w:rsidRPr="00F80367">
        <w:rPr>
          <w:rFonts w:asciiTheme="minorHAnsi" w:hAnsiTheme="minorHAnsi" w:cstheme="minorHAnsi"/>
          <w:i/>
        </w:rPr>
        <w:t xml:space="preserve"> und </w:t>
      </w:r>
      <w:r>
        <w:rPr>
          <w:rFonts w:asciiTheme="minorHAnsi" w:hAnsiTheme="minorHAnsi" w:cstheme="minorHAnsi"/>
          <w:i/>
        </w:rPr>
        <w:t>36</w:t>
      </w:r>
      <w:r w:rsidR="00C457E7" w:rsidRPr="00F80367">
        <w:rPr>
          <w:rFonts w:asciiTheme="minorHAnsi" w:hAnsiTheme="minorHAnsi" w:cstheme="minorHAnsi"/>
          <w:i/>
        </w:rPr>
        <w:t xml:space="preserve"> topographische Karten mit </w:t>
      </w:r>
    </w:p>
    <w:p w14:paraId="1AC8E4F6" w14:textId="77777777" w:rsidR="00920D18" w:rsidRDefault="00C457E7" w:rsidP="009A60DF">
      <w:pPr>
        <w:rPr>
          <w:rFonts w:asciiTheme="minorHAnsi" w:hAnsiTheme="minorHAnsi" w:cstheme="minorHAnsi"/>
          <w:i/>
        </w:rPr>
      </w:pPr>
      <w:r w:rsidRPr="00F80367">
        <w:rPr>
          <w:rFonts w:asciiTheme="minorHAnsi" w:hAnsiTheme="minorHAnsi" w:cstheme="minorHAnsi"/>
          <w:i/>
        </w:rPr>
        <w:t>eingezeichnetem Routenverlauf</w:t>
      </w:r>
      <w:r w:rsidR="00F80367" w:rsidRPr="00F80367">
        <w:rPr>
          <w:rFonts w:asciiTheme="minorHAnsi" w:hAnsiTheme="minorHAnsi" w:cstheme="minorHAnsi"/>
          <w:i/>
        </w:rPr>
        <w:t xml:space="preserve"> sowie 1 Übersichtskarte</w:t>
      </w:r>
    </w:p>
    <w:p w14:paraId="28047015" w14:textId="77777777" w:rsidR="009A60DF" w:rsidRDefault="009A60DF" w:rsidP="009A60DF">
      <w:pPr>
        <w:rPr>
          <w:rFonts w:asciiTheme="minorHAnsi" w:hAnsiTheme="minorHAnsi" w:cstheme="minorHAnsi"/>
          <w:i/>
        </w:rPr>
      </w:pPr>
      <w:r w:rsidRPr="00F80367">
        <w:rPr>
          <w:rFonts w:asciiTheme="minorHAnsi" w:hAnsiTheme="minorHAnsi" w:cstheme="minorHAnsi"/>
          <w:i/>
        </w:rPr>
        <w:t>14,5 x 21 cm, Klappenbroschur</w:t>
      </w:r>
    </w:p>
    <w:p w14:paraId="4D4CB0BE" w14:textId="690A79D7" w:rsidR="009B374A" w:rsidRPr="00F80367" w:rsidRDefault="009B374A" w:rsidP="009A60DF">
      <w:pPr>
        <w:rPr>
          <w:rFonts w:asciiTheme="minorHAnsi" w:hAnsiTheme="minorHAnsi" w:cstheme="minorHAnsi"/>
          <w:i/>
        </w:rPr>
      </w:pPr>
      <w:r>
        <w:rPr>
          <w:rFonts w:asciiTheme="minorHAnsi" w:hAnsiTheme="minorHAnsi" w:cstheme="minorHAnsi"/>
          <w:i/>
        </w:rPr>
        <w:t>Tyrolia-Verlag, Innsbruck-Wien</w:t>
      </w:r>
      <w:r w:rsidR="00992FFD">
        <w:rPr>
          <w:rFonts w:asciiTheme="minorHAnsi" w:hAnsiTheme="minorHAnsi" w:cstheme="minorHAnsi"/>
          <w:i/>
        </w:rPr>
        <w:t>,</w:t>
      </w:r>
      <w:r>
        <w:rPr>
          <w:rFonts w:asciiTheme="minorHAnsi" w:hAnsiTheme="minorHAnsi" w:cstheme="minorHAnsi"/>
          <w:i/>
        </w:rPr>
        <w:t xml:space="preserve"> </w:t>
      </w:r>
      <w:r w:rsidR="00992FFD" w:rsidRPr="00992FFD">
        <w:rPr>
          <w:rFonts w:asciiTheme="minorHAnsi" w:hAnsiTheme="minorHAnsi" w:cstheme="minorHAnsi"/>
          <w:b/>
          <w:bCs/>
          <w:i/>
        </w:rPr>
        <w:t>2., aktual. A</w:t>
      </w:r>
      <w:r w:rsidR="00992FFD" w:rsidRPr="00992FFD">
        <w:rPr>
          <w:rFonts w:asciiTheme="minorHAnsi" w:hAnsiTheme="minorHAnsi" w:cstheme="minorHAnsi"/>
          <w:b/>
          <w:bCs/>
          <w:i/>
        </w:rPr>
        <w:t>uflage</w:t>
      </w:r>
      <w:r w:rsidR="00992FFD" w:rsidRPr="00992FFD">
        <w:rPr>
          <w:rFonts w:asciiTheme="minorHAnsi" w:hAnsiTheme="minorHAnsi" w:cstheme="minorHAnsi"/>
          <w:b/>
          <w:bCs/>
          <w:i/>
        </w:rPr>
        <w:t xml:space="preserve"> </w:t>
      </w:r>
      <w:r w:rsidRPr="00992FFD">
        <w:rPr>
          <w:rFonts w:asciiTheme="minorHAnsi" w:hAnsiTheme="minorHAnsi" w:cstheme="minorHAnsi"/>
          <w:b/>
          <w:bCs/>
          <w:i/>
        </w:rPr>
        <w:t>202</w:t>
      </w:r>
      <w:r w:rsidR="00992FFD" w:rsidRPr="00992FFD">
        <w:rPr>
          <w:rFonts w:asciiTheme="minorHAnsi" w:hAnsiTheme="minorHAnsi" w:cstheme="minorHAnsi"/>
          <w:b/>
          <w:bCs/>
          <w:i/>
        </w:rPr>
        <w:t>2</w:t>
      </w:r>
    </w:p>
    <w:p w14:paraId="12253E12" w14:textId="77777777" w:rsidR="009A60DF" w:rsidRPr="009A60DF" w:rsidRDefault="009A60DF" w:rsidP="009A60DF">
      <w:pPr>
        <w:rPr>
          <w:rFonts w:asciiTheme="minorHAnsi" w:hAnsiTheme="minorHAnsi" w:cstheme="minorHAnsi"/>
          <w:i/>
        </w:rPr>
      </w:pPr>
      <w:r w:rsidRPr="009A60DF">
        <w:rPr>
          <w:rFonts w:asciiTheme="minorHAnsi" w:hAnsiTheme="minorHAnsi" w:cstheme="minorHAnsi"/>
          <w:i/>
        </w:rPr>
        <w:t>ISBN 978-3-7022-3875-9</w:t>
      </w:r>
    </w:p>
    <w:p w14:paraId="39CAF23C" w14:textId="77777777" w:rsidR="009A60DF" w:rsidRPr="009A60DF" w:rsidRDefault="005C175D" w:rsidP="009A60DF">
      <w:pPr>
        <w:rPr>
          <w:rFonts w:asciiTheme="minorHAnsi" w:hAnsiTheme="minorHAnsi" w:cstheme="minorHAnsi"/>
          <w:i/>
        </w:rPr>
      </w:pPr>
      <w:r w:rsidRPr="005C175D">
        <w:rPr>
          <w:rFonts w:asciiTheme="minorHAnsi" w:hAnsiTheme="minorHAnsi" w:cstheme="minorHAnsi"/>
          <w:i/>
        </w:rPr>
        <w:t>€ 3</w:t>
      </w:r>
      <w:r w:rsidR="00920D18">
        <w:rPr>
          <w:rFonts w:asciiTheme="minorHAnsi" w:hAnsiTheme="minorHAnsi" w:cstheme="minorHAnsi"/>
          <w:i/>
        </w:rPr>
        <w:t>7</w:t>
      </w:r>
      <w:r w:rsidR="009A60DF" w:rsidRPr="005C175D">
        <w:rPr>
          <w:rFonts w:asciiTheme="minorHAnsi" w:hAnsiTheme="minorHAnsi" w:cstheme="minorHAnsi"/>
          <w:i/>
        </w:rPr>
        <w:t>,95</w:t>
      </w:r>
    </w:p>
    <w:p w14:paraId="39BBBC64" w14:textId="77777777" w:rsidR="00450CFC" w:rsidRPr="00977267" w:rsidRDefault="00450CFC" w:rsidP="00C133E5">
      <w:pPr>
        <w:rPr>
          <w:rFonts w:asciiTheme="minorHAnsi" w:hAnsiTheme="minorHAnsi" w:cs="Arial"/>
          <w:sz w:val="16"/>
          <w:szCs w:val="16"/>
        </w:rPr>
      </w:pPr>
    </w:p>
    <w:p w14:paraId="723724F0" w14:textId="77777777" w:rsidR="00977267" w:rsidRPr="00977267" w:rsidRDefault="00977267" w:rsidP="00977267">
      <w:pPr>
        <w:rPr>
          <w:rFonts w:asciiTheme="minorHAnsi" w:hAnsiTheme="minorHAnsi" w:cs="Calibri"/>
          <w:b/>
          <w:sz w:val="28"/>
          <w:szCs w:val="28"/>
        </w:rPr>
      </w:pPr>
      <w:r w:rsidRPr="00977267">
        <w:rPr>
          <w:rFonts w:asciiTheme="minorHAnsi" w:hAnsiTheme="minorHAnsi" w:cs="Calibri"/>
          <w:b/>
          <w:sz w:val="28"/>
          <w:szCs w:val="28"/>
        </w:rPr>
        <w:t>Traumtouren für Einsteiger und Profis</w:t>
      </w:r>
    </w:p>
    <w:p w14:paraId="4890F882" w14:textId="77777777" w:rsidR="00977267" w:rsidRDefault="00977267" w:rsidP="00977267">
      <w:pPr>
        <w:rPr>
          <w:rFonts w:asciiTheme="minorHAnsi" w:hAnsiTheme="minorHAnsi" w:cs="Calibri"/>
          <w:b/>
        </w:rPr>
      </w:pPr>
      <w:r w:rsidRPr="00977267">
        <w:rPr>
          <w:rFonts w:asciiTheme="minorHAnsi" w:hAnsiTheme="minorHAnsi" w:cs="Calibri"/>
          <w:b/>
        </w:rPr>
        <w:t>Neuer Skitouren-Führer Osttirol und Oberkärnten</w:t>
      </w:r>
    </w:p>
    <w:p w14:paraId="7C9A6DA9" w14:textId="77777777" w:rsidR="0049608F" w:rsidRDefault="0049608F" w:rsidP="00977267">
      <w:pPr>
        <w:rPr>
          <w:rFonts w:asciiTheme="minorHAnsi" w:hAnsiTheme="minorHAnsi" w:cs="Calibri"/>
          <w:b/>
        </w:rPr>
      </w:pPr>
      <w:r>
        <w:rPr>
          <w:rFonts w:asciiTheme="minorHAnsi" w:hAnsiTheme="minorHAnsi" w:cs="Calibri"/>
          <w:b/>
        </w:rPr>
        <w:t>Kompetent</w:t>
      </w:r>
      <w:r w:rsidR="00643AA9">
        <w:rPr>
          <w:rFonts w:asciiTheme="minorHAnsi" w:hAnsiTheme="minorHAnsi" w:cs="Calibri"/>
          <w:b/>
        </w:rPr>
        <w:t xml:space="preserve">, </w:t>
      </w:r>
      <w:r>
        <w:rPr>
          <w:rFonts w:asciiTheme="minorHAnsi" w:hAnsiTheme="minorHAnsi" w:cs="Calibri"/>
          <w:b/>
        </w:rPr>
        <w:t>umfassend</w:t>
      </w:r>
      <w:r w:rsidR="00643AA9">
        <w:rPr>
          <w:rFonts w:asciiTheme="minorHAnsi" w:hAnsiTheme="minorHAnsi" w:cs="Calibri"/>
          <w:b/>
        </w:rPr>
        <w:t xml:space="preserve"> und</w:t>
      </w:r>
      <w:r w:rsidR="00E65288">
        <w:rPr>
          <w:rFonts w:asciiTheme="minorHAnsi" w:hAnsiTheme="minorHAnsi" w:cs="Calibri"/>
          <w:b/>
        </w:rPr>
        <w:t xml:space="preserve"> auf neuestem Stand</w:t>
      </w:r>
      <w:r>
        <w:rPr>
          <w:rFonts w:asciiTheme="minorHAnsi" w:hAnsiTheme="minorHAnsi" w:cs="Calibri"/>
          <w:b/>
        </w:rPr>
        <w:t xml:space="preserve"> </w:t>
      </w:r>
    </w:p>
    <w:p w14:paraId="4B6DF5D0" w14:textId="77777777" w:rsidR="004337DB" w:rsidRPr="00977267" w:rsidRDefault="004337DB" w:rsidP="0049608F">
      <w:pPr>
        <w:rPr>
          <w:rFonts w:asciiTheme="minorHAnsi" w:hAnsiTheme="minorHAnsi" w:cstheme="minorHAnsi"/>
          <w:sz w:val="16"/>
          <w:szCs w:val="16"/>
        </w:rPr>
      </w:pPr>
    </w:p>
    <w:p w14:paraId="547C0B7F" w14:textId="77777777" w:rsidR="00977267" w:rsidRPr="00977267" w:rsidRDefault="00643AA9" w:rsidP="0049608F">
      <w:pPr>
        <w:rPr>
          <w:rFonts w:asciiTheme="minorHAnsi" w:hAnsiTheme="minorHAnsi" w:cstheme="minorHAnsi"/>
        </w:rPr>
      </w:pPr>
      <w:r w:rsidRPr="00977267">
        <w:rPr>
          <w:rFonts w:asciiTheme="minorHAnsi" w:hAnsiTheme="minorHAnsi" w:cstheme="minorHAnsi"/>
        </w:rPr>
        <w:t xml:space="preserve">Skitourengehen erfreut sich seit Jahren wachsender Beliebtheit – sowohl bei einheimischen Bergfreunden wie bei Gästen. Kaum ein </w:t>
      </w:r>
      <w:r w:rsidR="000F7588" w:rsidRPr="00977267">
        <w:rPr>
          <w:rFonts w:asciiTheme="minorHAnsi" w:hAnsiTheme="minorHAnsi" w:cstheme="minorHAnsi"/>
        </w:rPr>
        <w:t>Segment</w:t>
      </w:r>
      <w:r w:rsidRPr="00977267">
        <w:rPr>
          <w:rFonts w:asciiTheme="minorHAnsi" w:hAnsiTheme="minorHAnsi" w:cstheme="minorHAnsi"/>
        </w:rPr>
        <w:t xml:space="preserve"> im Outdoor-Sportmarkt, der </w:t>
      </w:r>
      <w:r w:rsidR="000F7588" w:rsidRPr="00977267">
        <w:rPr>
          <w:rFonts w:asciiTheme="minorHAnsi" w:hAnsiTheme="minorHAnsi" w:cstheme="minorHAnsi"/>
        </w:rPr>
        <w:t xml:space="preserve">solche </w:t>
      </w:r>
      <w:r w:rsidRPr="00977267">
        <w:rPr>
          <w:rFonts w:asciiTheme="minorHAnsi" w:hAnsiTheme="minorHAnsi" w:cstheme="minorHAnsi"/>
        </w:rPr>
        <w:t>Zuwächse verzeich</w:t>
      </w:r>
      <w:r w:rsidR="000F7588" w:rsidRPr="00977267">
        <w:rPr>
          <w:rFonts w:asciiTheme="minorHAnsi" w:hAnsiTheme="minorHAnsi" w:cstheme="minorHAnsi"/>
        </w:rPr>
        <w:t xml:space="preserve">net </w:t>
      </w:r>
      <w:r w:rsidRPr="00977267">
        <w:rPr>
          <w:rFonts w:asciiTheme="minorHAnsi" w:hAnsiTheme="minorHAnsi" w:cstheme="minorHAnsi"/>
        </w:rPr>
        <w:t xml:space="preserve">wie </w:t>
      </w:r>
      <w:r w:rsidR="000F7588" w:rsidRPr="00977267">
        <w:rPr>
          <w:rFonts w:asciiTheme="minorHAnsi" w:hAnsiTheme="minorHAnsi" w:cstheme="minorHAnsi"/>
        </w:rPr>
        <w:t>dieses.</w:t>
      </w:r>
    </w:p>
    <w:p w14:paraId="35D1E64C" w14:textId="77777777" w:rsidR="00977267" w:rsidRPr="00977267" w:rsidRDefault="000F7588" w:rsidP="0049608F">
      <w:pPr>
        <w:rPr>
          <w:rFonts w:asciiTheme="minorHAnsi" w:hAnsiTheme="minorHAnsi" w:cstheme="minorHAnsi"/>
          <w:sz w:val="16"/>
          <w:szCs w:val="16"/>
        </w:rPr>
      </w:pPr>
      <w:r w:rsidRPr="00977267">
        <w:rPr>
          <w:rFonts w:asciiTheme="minorHAnsi" w:hAnsiTheme="minorHAnsi" w:cstheme="minorHAnsi"/>
        </w:rPr>
        <w:t xml:space="preserve"> </w:t>
      </w:r>
    </w:p>
    <w:p w14:paraId="507CBF4F" w14:textId="77777777" w:rsidR="00977267" w:rsidRPr="00977267" w:rsidRDefault="00977267" w:rsidP="00977267">
      <w:pPr>
        <w:rPr>
          <w:rFonts w:ascii="Calibri" w:hAnsi="Calibri" w:cs="Calibri"/>
          <w:sz w:val="22"/>
          <w:szCs w:val="22"/>
          <w:lang w:val="de-AT" w:eastAsia="de-AT"/>
        </w:rPr>
      </w:pPr>
      <w:r w:rsidRPr="00977267">
        <w:rPr>
          <w:rFonts w:ascii="Calibri" w:hAnsi="Calibri" w:cs="Calibri"/>
          <w:sz w:val="22"/>
          <w:szCs w:val="22"/>
          <w:lang w:val="de-AT" w:eastAsia="de-AT"/>
        </w:rPr>
        <w:t xml:space="preserve">200 Tourentipps für grandiose Wintertage auf zwei Brettern abseits der Pisten – das bietet der neue Skitourenführer für die Region Osttirol und Oberkärnten von Thomas </w:t>
      </w:r>
      <w:proofErr w:type="spellStart"/>
      <w:r w:rsidRPr="00977267">
        <w:rPr>
          <w:rFonts w:ascii="Calibri" w:hAnsi="Calibri" w:cs="Calibri"/>
          <w:sz w:val="22"/>
          <w:szCs w:val="22"/>
          <w:lang w:val="de-AT" w:eastAsia="de-AT"/>
        </w:rPr>
        <w:t>Mariacher</w:t>
      </w:r>
      <w:proofErr w:type="spellEnd"/>
      <w:r w:rsidRPr="00977267">
        <w:rPr>
          <w:rFonts w:ascii="Calibri" w:hAnsi="Calibri" w:cs="Calibri"/>
          <w:sz w:val="22"/>
          <w:szCs w:val="22"/>
          <w:lang w:val="de-AT" w:eastAsia="de-AT"/>
        </w:rPr>
        <w:t xml:space="preserve">, der in diesem Bereich auch eine Marktlücke füllt. Der staatlich geprüfte Berg- und Skiführer lebt in Lienz, er kennt die heimische Bergwelt daher wie seine eigene Westentasche und ist selbst ein leidenschaftlicher Steilwandfahrer. Seine sorgfältig ausgearbeiteten Tourenvorschläge holen aber auch Einsteiger mit einfachen Tagestouren ab, zeigen die ganze Vielfalt der Bergwelt Osttirols  gegliedert nach Ausgangsorten und haben selbst dem erfahrenen Skibergsteiger viele anspruchsvolle und reizvolle Hochtouren zu bieten. </w:t>
      </w:r>
    </w:p>
    <w:p w14:paraId="5CC42166" w14:textId="77777777" w:rsidR="00977267" w:rsidRPr="00977267" w:rsidRDefault="00977267" w:rsidP="00977267">
      <w:pPr>
        <w:rPr>
          <w:rFonts w:ascii="Calibri" w:hAnsi="Calibri" w:cs="Calibri"/>
          <w:sz w:val="16"/>
          <w:szCs w:val="16"/>
          <w:lang w:val="de-AT" w:eastAsia="de-AT"/>
        </w:rPr>
      </w:pPr>
    </w:p>
    <w:p w14:paraId="6B422EE1" w14:textId="77777777" w:rsidR="00D545FE" w:rsidRPr="00977267" w:rsidRDefault="00977267" w:rsidP="00977267">
      <w:pPr>
        <w:rPr>
          <w:rFonts w:asciiTheme="minorHAnsi" w:hAnsiTheme="minorHAnsi" w:cstheme="minorHAnsi"/>
        </w:rPr>
      </w:pPr>
      <w:r w:rsidRPr="00977267">
        <w:rPr>
          <w:rFonts w:ascii="Calibri" w:hAnsi="Calibri" w:cs="Calibri"/>
          <w:sz w:val="22"/>
          <w:szCs w:val="22"/>
          <w:lang w:val="de-AT" w:eastAsia="de-AT"/>
        </w:rPr>
        <w:t xml:space="preserve">35 großformatige topografische Karten erschließen übersichtlich die Routenverläufe und jede Menge Fotos machen so richtig Lust darauf, sich auf der Stelle selbst die Skier anzuschnallen und los zu ziehen! Das über 500 Seiten starke Touren-Portfolio ist die Summe von Thomas </w:t>
      </w:r>
      <w:proofErr w:type="spellStart"/>
      <w:r w:rsidRPr="00977267">
        <w:rPr>
          <w:rFonts w:ascii="Calibri" w:hAnsi="Calibri" w:cs="Calibri"/>
          <w:sz w:val="22"/>
          <w:szCs w:val="22"/>
          <w:lang w:val="de-AT" w:eastAsia="de-AT"/>
        </w:rPr>
        <w:t>Mariachers</w:t>
      </w:r>
      <w:proofErr w:type="spellEnd"/>
      <w:r w:rsidRPr="00977267">
        <w:rPr>
          <w:rFonts w:ascii="Calibri" w:hAnsi="Calibri" w:cs="Calibri"/>
          <w:sz w:val="22"/>
          <w:szCs w:val="22"/>
          <w:lang w:val="de-AT" w:eastAsia="de-AT"/>
        </w:rPr>
        <w:t xml:space="preserve"> jahrzehntelanger Erfahrungen als Bergliebhaber und Autor und reicht von den Hohen Tauern über die </w:t>
      </w:r>
      <w:proofErr w:type="spellStart"/>
      <w:r w:rsidRPr="00977267">
        <w:rPr>
          <w:rFonts w:ascii="Calibri" w:hAnsi="Calibri" w:cs="Calibri"/>
          <w:sz w:val="22"/>
          <w:szCs w:val="22"/>
          <w:lang w:val="de-AT" w:eastAsia="de-AT"/>
        </w:rPr>
        <w:t>Lienzer</w:t>
      </w:r>
      <w:proofErr w:type="spellEnd"/>
      <w:r w:rsidRPr="00977267">
        <w:rPr>
          <w:rFonts w:ascii="Calibri" w:hAnsi="Calibri" w:cs="Calibri"/>
          <w:sz w:val="22"/>
          <w:szCs w:val="22"/>
          <w:lang w:val="de-AT" w:eastAsia="de-AT"/>
        </w:rPr>
        <w:t xml:space="preserve"> Dolomiten bis zum Karnischen Kamm, einschließlich der großen Ski-Hochroute „Hoch Tirol“.  </w:t>
      </w:r>
      <w:r w:rsidRPr="00977267">
        <w:rPr>
          <w:rFonts w:asciiTheme="minorHAnsi" w:hAnsiTheme="minorHAnsi" w:cstheme="minorHAnsi"/>
        </w:rPr>
        <w:t>Ziele für mehr als ein halbes Skitouren-Leben!</w:t>
      </w:r>
      <w:r w:rsidR="003E6196" w:rsidRPr="00977267">
        <w:rPr>
          <w:rFonts w:asciiTheme="minorHAnsi" w:hAnsiTheme="minorHAnsi" w:cstheme="minorHAnsi"/>
        </w:rPr>
        <w:t xml:space="preserve"> </w:t>
      </w:r>
    </w:p>
    <w:p w14:paraId="650D4BFF" w14:textId="77777777" w:rsidR="009A60DF" w:rsidRPr="00977267" w:rsidRDefault="009A60DF" w:rsidP="00C133E5">
      <w:pPr>
        <w:rPr>
          <w:rFonts w:asciiTheme="minorHAnsi" w:hAnsiTheme="minorHAnsi" w:cs="Arial"/>
          <w:sz w:val="16"/>
          <w:szCs w:val="16"/>
        </w:rPr>
      </w:pPr>
    </w:p>
    <w:p w14:paraId="4A2962F5" w14:textId="77777777" w:rsidR="00D4061B" w:rsidRPr="00C133E5" w:rsidRDefault="00D545FE" w:rsidP="00C133E5">
      <w:pPr>
        <w:pStyle w:val="berschrift2"/>
        <w:spacing w:before="0"/>
        <w:jc w:val="both"/>
        <w:rPr>
          <w:rFonts w:asciiTheme="minorHAnsi" w:hAnsiTheme="minorHAnsi"/>
          <w:b w:val="0"/>
          <w:i/>
          <w:iCs/>
          <w:color w:val="auto"/>
          <w:sz w:val="24"/>
          <w:szCs w:val="24"/>
        </w:rPr>
      </w:pPr>
      <w:r>
        <w:rPr>
          <w:rFonts w:asciiTheme="minorHAnsi" w:hAnsiTheme="minorHAnsi"/>
          <w:b w:val="0"/>
          <w:i/>
          <w:iCs/>
          <w:color w:val="auto"/>
          <w:sz w:val="24"/>
          <w:szCs w:val="24"/>
        </w:rPr>
        <w:t>D</w:t>
      </w:r>
      <w:r w:rsidR="00D4061B" w:rsidRPr="00C133E5">
        <w:rPr>
          <w:rFonts w:asciiTheme="minorHAnsi" w:hAnsiTheme="minorHAnsi"/>
          <w:b w:val="0"/>
          <w:i/>
          <w:iCs/>
          <w:color w:val="auto"/>
          <w:sz w:val="24"/>
          <w:szCs w:val="24"/>
        </w:rPr>
        <w:t>e</w:t>
      </w:r>
      <w:r>
        <w:rPr>
          <w:rFonts w:asciiTheme="minorHAnsi" w:hAnsiTheme="minorHAnsi"/>
          <w:b w:val="0"/>
          <w:i/>
          <w:iCs/>
          <w:color w:val="auto"/>
          <w:sz w:val="24"/>
          <w:szCs w:val="24"/>
        </w:rPr>
        <w:t>r</w:t>
      </w:r>
      <w:r w:rsidR="00D4061B" w:rsidRPr="00C133E5">
        <w:rPr>
          <w:rFonts w:asciiTheme="minorHAnsi" w:hAnsiTheme="minorHAnsi"/>
          <w:b w:val="0"/>
          <w:i/>
          <w:iCs/>
          <w:color w:val="auto"/>
          <w:sz w:val="24"/>
          <w:szCs w:val="24"/>
        </w:rPr>
        <w:t xml:space="preserve"> Autor:</w:t>
      </w:r>
    </w:p>
    <w:p w14:paraId="30C62B5E" w14:textId="77777777" w:rsidR="00D13680" w:rsidRPr="00977267" w:rsidRDefault="00D545FE" w:rsidP="0097726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hAnsiTheme="minorHAnsi" w:cstheme="minorHAnsi"/>
        </w:rPr>
      </w:pPr>
      <w:r w:rsidRPr="0049608F">
        <w:rPr>
          <w:rFonts w:asciiTheme="minorHAnsi" w:hAnsiTheme="minorHAnsi" w:cstheme="minorHAnsi"/>
          <w:caps/>
        </w:rPr>
        <w:t>T</w:t>
      </w:r>
      <w:r w:rsidR="009A60DF" w:rsidRPr="0049608F">
        <w:rPr>
          <w:rFonts w:asciiTheme="minorHAnsi" w:hAnsiTheme="minorHAnsi" w:cstheme="minorHAnsi"/>
          <w:caps/>
        </w:rPr>
        <w:t>Homas Mariacher</w:t>
      </w:r>
      <w:r w:rsidR="00C133E5" w:rsidRPr="0049608F">
        <w:rPr>
          <w:rFonts w:asciiTheme="minorHAnsi" w:hAnsiTheme="minorHAnsi" w:cstheme="minorHAnsi"/>
        </w:rPr>
        <w:t xml:space="preserve">, </w:t>
      </w:r>
      <w:r w:rsidR="0049608F" w:rsidRPr="0049608F">
        <w:rPr>
          <w:rFonts w:asciiTheme="minorHAnsi" w:hAnsiTheme="minorHAnsi" w:cstheme="minorHAnsi"/>
        </w:rPr>
        <w:t>geb. 1978, lebt in Lienz i</w:t>
      </w:r>
      <w:r w:rsidR="0049608F">
        <w:rPr>
          <w:rFonts w:asciiTheme="minorHAnsi" w:hAnsiTheme="minorHAnsi" w:cstheme="minorHAnsi"/>
        </w:rPr>
        <w:t>n Osttirol und ist als staatlich g</w:t>
      </w:r>
      <w:r w:rsidR="0049608F" w:rsidRPr="0049608F">
        <w:rPr>
          <w:rFonts w:asciiTheme="minorHAnsi" w:hAnsiTheme="minorHAnsi" w:cstheme="minorHAnsi"/>
        </w:rPr>
        <w:t xml:space="preserve">eprüfter Berg- und Skiführer im gesamten Alpenraum unterwegs. </w:t>
      </w:r>
      <w:r w:rsidR="00D13680" w:rsidRPr="0049608F">
        <w:rPr>
          <w:rFonts w:asciiTheme="minorHAnsi" w:hAnsiTheme="minorHAnsi" w:cstheme="minorHAnsi"/>
        </w:rPr>
        <w:t>Zu seinen großen Leidenschaften gehört neben dem Skibergsteigen und Sportklettern auch das Steilwandfahren, das ihm immer wieder neue Herausforderungen bietet</w:t>
      </w:r>
      <w:r w:rsidR="00D13680">
        <w:rPr>
          <w:rFonts w:asciiTheme="minorHAnsi" w:hAnsiTheme="minorHAnsi" w:cstheme="minorHAnsi"/>
        </w:rPr>
        <w:t xml:space="preserve">. </w:t>
      </w:r>
      <w:r w:rsidR="0049608F" w:rsidRPr="0049608F">
        <w:rPr>
          <w:rFonts w:asciiTheme="minorHAnsi" w:hAnsiTheme="minorHAnsi" w:cstheme="minorHAnsi"/>
        </w:rPr>
        <w:t>Dank der Besteigung aller Dreitausender Osttirols</w:t>
      </w:r>
      <w:r w:rsidR="0049608F">
        <w:rPr>
          <w:rFonts w:asciiTheme="minorHAnsi" w:hAnsiTheme="minorHAnsi" w:cstheme="minorHAnsi"/>
        </w:rPr>
        <w:t>,</w:t>
      </w:r>
      <w:r w:rsidR="0049608F" w:rsidRPr="0049608F">
        <w:rPr>
          <w:rFonts w:asciiTheme="minorHAnsi" w:hAnsiTheme="minorHAnsi" w:cstheme="minorHAnsi"/>
        </w:rPr>
        <w:t xml:space="preserve"> sowohl </w:t>
      </w:r>
      <w:r w:rsidR="002B6FFE">
        <w:rPr>
          <w:rFonts w:asciiTheme="minorHAnsi" w:hAnsiTheme="minorHAnsi" w:cstheme="minorHAnsi"/>
        </w:rPr>
        <w:t xml:space="preserve">im </w:t>
      </w:r>
      <w:r w:rsidR="0049608F" w:rsidRPr="0049608F">
        <w:rPr>
          <w:rFonts w:asciiTheme="minorHAnsi" w:hAnsiTheme="minorHAnsi" w:cstheme="minorHAnsi"/>
        </w:rPr>
        <w:t>Sommer als auch im Winter</w:t>
      </w:r>
      <w:r w:rsidR="0049608F">
        <w:rPr>
          <w:rFonts w:asciiTheme="minorHAnsi" w:hAnsiTheme="minorHAnsi" w:cstheme="minorHAnsi"/>
        </w:rPr>
        <w:t xml:space="preserve">, </w:t>
      </w:r>
      <w:r w:rsidR="0049608F" w:rsidRPr="0049608F">
        <w:rPr>
          <w:rFonts w:asciiTheme="minorHAnsi" w:hAnsiTheme="minorHAnsi" w:cstheme="minorHAnsi"/>
        </w:rPr>
        <w:t xml:space="preserve">verfügt er über profunde Kenntnisse der </w:t>
      </w:r>
      <w:r w:rsidR="002B6FFE">
        <w:rPr>
          <w:rFonts w:asciiTheme="minorHAnsi" w:hAnsiTheme="minorHAnsi" w:cstheme="minorHAnsi"/>
        </w:rPr>
        <w:t>heimischen</w:t>
      </w:r>
      <w:r w:rsidR="0049608F" w:rsidRPr="0049608F">
        <w:rPr>
          <w:rFonts w:asciiTheme="minorHAnsi" w:hAnsiTheme="minorHAnsi" w:cstheme="minorHAnsi"/>
        </w:rPr>
        <w:t xml:space="preserve"> Bergwelt. Die Skitourentipps, die er im </w:t>
      </w:r>
      <w:r w:rsidR="002B6FFE">
        <w:rPr>
          <w:rFonts w:asciiTheme="minorHAnsi" w:hAnsiTheme="minorHAnsi" w:cstheme="minorHAnsi"/>
        </w:rPr>
        <w:t>„</w:t>
      </w:r>
      <w:r w:rsidR="0049608F" w:rsidRPr="0049608F">
        <w:rPr>
          <w:rFonts w:asciiTheme="minorHAnsi" w:hAnsiTheme="minorHAnsi" w:cstheme="minorHAnsi"/>
        </w:rPr>
        <w:t>Osttiroler Bote</w:t>
      </w:r>
      <w:r w:rsidR="002B6FFE">
        <w:rPr>
          <w:rFonts w:asciiTheme="minorHAnsi" w:hAnsiTheme="minorHAnsi" w:cstheme="minorHAnsi"/>
        </w:rPr>
        <w:t>“</w:t>
      </w:r>
      <w:r w:rsidR="0049608F" w:rsidRPr="0049608F">
        <w:rPr>
          <w:rFonts w:asciiTheme="minorHAnsi" w:hAnsiTheme="minorHAnsi" w:cstheme="minorHAnsi"/>
        </w:rPr>
        <w:t xml:space="preserve"> veröffentlicht, erfreuen sich </w:t>
      </w:r>
      <w:r w:rsidR="002B6FFE">
        <w:rPr>
          <w:rFonts w:asciiTheme="minorHAnsi" w:hAnsiTheme="minorHAnsi" w:cstheme="minorHAnsi"/>
        </w:rPr>
        <w:t xml:space="preserve">seit Jahren </w:t>
      </w:r>
      <w:r w:rsidR="0049608F" w:rsidRPr="0049608F">
        <w:rPr>
          <w:rFonts w:asciiTheme="minorHAnsi" w:hAnsiTheme="minorHAnsi" w:cstheme="minorHAnsi"/>
        </w:rPr>
        <w:t>großer Beliebtheit</w:t>
      </w:r>
      <w:r w:rsidR="002B6FFE">
        <w:rPr>
          <w:rFonts w:asciiTheme="minorHAnsi" w:hAnsiTheme="minorHAnsi" w:cstheme="minorHAnsi"/>
        </w:rPr>
        <w:t xml:space="preserve"> und mündeten in die Herausgabe von drei Skiführern, </w:t>
      </w:r>
      <w:r w:rsidR="0049608F" w:rsidRPr="0049608F">
        <w:rPr>
          <w:rFonts w:asciiTheme="minorHAnsi" w:hAnsiTheme="minorHAnsi" w:cstheme="minorHAnsi"/>
        </w:rPr>
        <w:t xml:space="preserve">die mittlerweile alle vergriffen sind. </w:t>
      </w:r>
      <w:r w:rsidR="002B6FFE">
        <w:rPr>
          <w:rFonts w:asciiTheme="minorHAnsi" w:hAnsiTheme="minorHAnsi" w:cstheme="minorHAnsi"/>
        </w:rPr>
        <w:t xml:space="preserve">Das vorliegende Buch ist die Summe seiner Erfahrung als </w:t>
      </w:r>
      <w:r w:rsidR="00D13680">
        <w:rPr>
          <w:rFonts w:asciiTheme="minorHAnsi" w:hAnsiTheme="minorHAnsi" w:cstheme="minorHAnsi"/>
        </w:rPr>
        <w:t xml:space="preserve">Berg- und </w:t>
      </w:r>
      <w:r w:rsidR="002B6FFE">
        <w:rPr>
          <w:rFonts w:asciiTheme="minorHAnsi" w:hAnsiTheme="minorHAnsi" w:cstheme="minorHAnsi"/>
        </w:rPr>
        <w:t xml:space="preserve">Skiführer </w:t>
      </w:r>
      <w:r w:rsidR="00D13680">
        <w:rPr>
          <w:rFonts w:asciiTheme="minorHAnsi" w:hAnsiTheme="minorHAnsi" w:cstheme="minorHAnsi"/>
        </w:rPr>
        <w:t>wie als Autor: A</w:t>
      </w:r>
      <w:r w:rsidR="002B6FFE">
        <w:rPr>
          <w:rFonts w:asciiTheme="minorHAnsi" w:hAnsiTheme="minorHAnsi" w:cstheme="minorHAnsi"/>
        </w:rPr>
        <w:t xml:space="preserve">lle </w:t>
      </w:r>
      <w:r w:rsidR="00D13680">
        <w:rPr>
          <w:rFonts w:asciiTheme="minorHAnsi" w:hAnsiTheme="minorHAnsi" w:cstheme="minorHAnsi"/>
        </w:rPr>
        <w:t xml:space="preserve">bislang veröffentlichten </w:t>
      </w:r>
      <w:r w:rsidR="002B6FFE">
        <w:rPr>
          <w:rFonts w:asciiTheme="minorHAnsi" w:hAnsiTheme="minorHAnsi" w:cstheme="minorHAnsi"/>
        </w:rPr>
        <w:t xml:space="preserve">Tourentipps wurden </w:t>
      </w:r>
      <w:r w:rsidR="00D13680">
        <w:rPr>
          <w:rFonts w:asciiTheme="minorHAnsi" w:hAnsiTheme="minorHAnsi" w:cstheme="minorHAnsi"/>
        </w:rPr>
        <w:t xml:space="preserve">komplett neu überarbeitet und um weitere attraktive Ziele ergänzt. </w:t>
      </w:r>
    </w:p>
    <w:sectPr w:rsidR="00D13680" w:rsidRPr="00977267" w:rsidSect="00261696">
      <w:headerReference w:type="even" r:id="rId8"/>
      <w:headerReference w:type="default" r:id="rId9"/>
      <w:footerReference w:type="even" r:id="rId10"/>
      <w:footerReference w:type="default" r:id="rId11"/>
      <w:headerReference w:type="first" r:id="rId12"/>
      <w:footerReference w:type="first" r:id="rId13"/>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81397" w14:textId="77777777" w:rsidR="00F7312D" w:rsidRDefault="00F7312D">
      <w:r>
        <w:separator/>
      </w:r>
    </w:p>
  </w:endnote>
  <w:endnote w:type="continuationSeparator" w:id="0">
    <w:p w14:paraId="349C1779" w14:textId="77777777" w:rsidR="00F7312D" w:rsidRDefault="00F7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9FB9" w14:textId="77777777" w:rsidR="009B374A" w:rsidRDefault="009B37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5674" w14:textId="77777777" w:rsidR="00BA1909" w:rsidRPr="009B374A" w:rsidRDefault="00BA1909" w:rsidP="009B37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09C8" w14:textId="77777777" w:rsidR="009B374A" w:rsidRDefault="009B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3033E" w14:textId="77777777" w:rsidR="00F7312D" w:rsidRDefault="00F7312D">
      <w:r>
        <w:separator/>
      </w:r>
    </w:p>
  </w:footnote>
  <w:footnote w:type="continuationSeparator" w:id="0">
    <w:p w14:paraId="7DE41351" w14:textId="77777777" w:rsidR="00F7312D" w:rsidRDefault="00F73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85CA" w14:textId="77777777" w:rsidR="009B374A" w:rsidRDefault="009B37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974C" w14:textId="77777777" w:rsidR="00BA1909" w:rsidRDefault="00BA1909">
    <w:pPr>
      <w:pStyle w:val="berschrift3"/>
      <w:jc w:val="left"/>
    </w:pPr>
  </w:p>
  <w:p w14:paraId="655A2AE1" w14:textId="77777777" w:rsidR="00BA1909" w:rsidRDefault="00BA1909">
    <w:pPr>
      <w:pStyle w:val="berschrift3"/>
      <w:jc w:val="left"/>
    </w:pPr>
  </w:p>
  <w:p w14:paraId="4F2BE5A2" w14:textId="77777777" w:rsidR="00BA1909" w:rsidRPr="00400EA7" w:rsidRDefault="00BA1909">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D6EC" w14:textId="77777777" w:rsidR="009B374A" w:rsidRDefault="009B37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FF0503"/>
    <w:multiLevelType w:val="hybridMultilevel"/>
    <w:tmpl w:val="ECDE91C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C32514D"/>
    <w:multiLevelType w:val="hybridMultilevel"/>
    <w:tmpl w:val="90DE2B4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07A6D28"/>
    <w:multiLevelType w:val="hybridMultilevel"/>
    <w:tmpl w:val="E54AD4F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A47"/>
    <w:rsid w:val="00061F9F"/>
    <w:rsid w:val="00076D31"/>
    <w:rsid w:val="00077D7B"/>
    <w:rsid w:val="000803A5"/>
    <w:rsid w:val="00094172"/>
    <w:rsid w:val="000961C5"/>
    <w:rsid w:val="000A0835"/>
    <w:rsid w:val="000B60D6"/>
    <w:rsid w:val="000C3046"/>
    <w:rsid w:val="000C7E3A"/>
    <w:rsid w:val="000F7588"/>
    <w:rsid w:val="00104DD5"/>
    <w:rsid w:val="001409F0"/>
    <w:rsid w:val="0016037B"/>
    <w:rsid w:val="00164F70"/>
    <w:rsid w:val="00171725"/>
    <w:rsid w:val="0017393B"/>
    <w:rsid w:val="0018665E"/>
    <w:rsid w:val="001947C6"/>
    <w:rsid w:val="001A0EC8"/>
    <w:rsid w:val="001B6BE2"/>
    <w:rsid w:val="001B7451"/>
    <w:rsid w:val="001D5738"/>
    <w:rsid w:val="001E44BC"/>
    <w:rsid w:val="001E5A47"/>
    <w:rsid w:val="002218A2"/>
    <w:rsid w:val="00226A5D"/>
    <w:rsid w:val="00227D27"/>
    <w:rsid w:val="00244526"/>
    <w:rsid w:val="00261696"/>
    <w:rsid w:val="002B56C0"/>
    <w:rsid w:val="002B6FFE"/>
    <w:rsid w:val="002C3C11"/>
    <w:rsid w:val="002D2B56"/>
    <w:rsid w:val="002D5435"/>
    <w:rsid w:val="002E11A4"/>
    <w:rsid w:val="00310B69"/>
    <w:rsid w:val="00323B3C"/>
    <w:rsid w:val="00387A54"/>
    <w:rsid w:val="003962F6"/>
    <w:rsid w:val="00397274"/>
    <w:rsid w:val="003D414D"/>
    <w:rsid w:val="003E6196"/>
    <w:rsid w:val="003F1844"/>
    <w:rsid w:val="00403A5E"/>
    <w:rsid w:val="004337DB"/>
    <w:rsid w:val="00442AE9"/>
    <w:rsid w:val="00450CFC"/>
    <w:rsid w:val="00452E20"/>
    <w:rsid w:val="00460C4C"/>
    <w:rsid w:val="004624CA"/>
    <w:rsid w:val="0047226C"/>
    <w:rsid w:val="00491E16"/>
    <w:rsid w:val="0049608F"/>
    <w:rsid w:val="004C5909"/>
    <w:rsid w:val="004D5FC5"/>
    <w:rsid w:val="004E04FE"/>
    <w:rsid w:val="005165A2"/>
    <w:rsid w:val="00547855"/>
    <w:rsid w:val="0055275E"/>
    <w:rsid w:val="00564EA3"/>
    <w:rsid w:val="00572E06"/>
    <w:rsid w:val="005806D9"/>
    <w:rsid w:val="00586647"/>
    <w:rsid w:val="005B1DD9"/>
    <w:rsid w:val="005B35CB"/>
    <w:rsid w:val="005B738F"/>
    <w:rsid w:val="005C175D"/>
    <w:rsid w:val="005C30E0"/>
    <w:rsid w:val="005C6118"/>
    <w:rsid w:val="005C6E9F"/>
    <w:rsid w:val="0060298E"/>
    <w:rsid w:val="00620AD6"/>
    <w:rsid w:val="00643AA9"/>
    <w:rsid w:val="00680990"/>
    <w:rsid w:val="006A5E86"/>
    <w:rsid w:val="006D19EB"/>
    <w:rsid w:val="007459D2"/>
    <w:rsid w:val="00775BD8"/>
    <w:rsid w:val="007863AD"/>
    <w:rsid w:val="007B756D"/>
    <w:rsid w:val="007E170E"/>
    <w:rsid w:val="007F3878"/>
    <w:rsid w:val="008176D3"/>
    <w:rsid w:val="008574FC"/>
    <w:rsid w:val="008A720A"/>
    <w:rsid w:val="008E3F9C"/>
    <w:rsid w:val="009141B4"/>
    <w:rsid w:val="00920D18"/>
    <w:rsid w:val="00927BCB"/>
    <w:rsid w:val="00942547"/>
    <w:rsid w:val="00944A19"/>
    <w:rsid w:val="00961020"/>
    <w:rsid w:val="00974523"/>
    <w:rsid w:val="00977267"/>
    <w:rsid w:val="0098242D"/>
    <w:rsid w:val="009852DE"/>
    <w:rsid w:val="00992FFD"/>
    <w:rsid w:val="009A60DF"/>
    <w:rsid w:val="009B124E"/>
    <w:rsid w:val="009B374A"/>
    <w:rsid w:val="009D1D04"/>
    <w:rsid w:val="009E01E0"/>
    <w:rsid w:val="009E5012"/>
    <w:rsid w:val="00A10453"/>
    <w:rsid w:val="00A177C9"/>
    <w:rsid w:val="00A23592"/>
    <w:rsid w:val="00A23C5F"/>
    <w:rsid w:val="00A25E3B"/>
    <w:rsid w:val="00A51D07"/>
    <w:rsid w:val="00A6444D"/>
    <w:rsid w:val="00A72A66"/>
    <w:rsid w:val="00A738E9"/>
    <w:rsid w:val="00A849AC"/>
    <w:rsid w:val="00A86E8A"/>
    <w:rsid w:val="00A87914"/>
    <w:rsid w:val="00AA0200"/>
    <w:rsid w:val="00AE52C4"/>
    <w:rsid w:val="00B059D8"/>
    <w:rsid w:val="00B1779E"/>
    <w:rsid w:val="00B403B0"/>
    <w:rsid w:val="00B65520"/>
    <w:rsid w:val="00B967D8"/>
    <w:rsid w:val="00BA1716"/>
    <w:rsid w:val="00BA1909"/>
    <w:rsid w:val="00BB1D55"/>
    <w:rsid w:val="00BC06D0"/>
    <w:rsid w:val="00BC2634"/>
    <w:rsid w:val="00BD299F"/>
    <w:rsid w:val="00BE4AD4"/>
    <w:rsid w:val="00BF0D1D"/>
    <w:rsid w:val="00C02091"/>
    <w:rsid w:val="00C076A1"/>
    <w:rsid w:val="00C133E5"/>
    <w:rsid w:val="00C15859"/>
    <w:rsid w:val="00C20F64"/>
    <w:rsid w:val="00C22285"/>
    <w:rsid w:val="00C22393"/>
    <w:rsid w:val="00C44ABA"/>
    <w:rsid w:val="00C457E7"/>
    <w:rsid w:val="00C757D2"/>
    <w:rsid w:val="00C84321"/>
    <w:rsid w:val="00CA6340"/>
    <w:rsid w:val="00CB2604"/>
    <w:rsid w:val="00CD58A8"/>
    <w:rsid w:val="00CD5BA2"/>
    <w:rsid w:val="00CD7F48"/>
    <w:rsid w:val="00CE1BB7"/>
    <w:rsid w:val="00CE3F4A"/>
    <w:rsid w:val="00D13680"/>
    <w:rsid w:val="00D20DB1"/>
    <w:rsid w:val="00D30AC3"/>
    <w:rsid w:val="00D33FDF"/>
    <w:rsid w:val="00D4061B"/>
    <w:rsid w:val="00D46E5B"/>
    <w:rsid w:val="00D509E2"/>
    <w:rsid w:val="00D545FE"/>
    <w:rsid w:val="00D67AF3"/>
    <w:rsid w:val="00E444AF"/>
    <w:rsid w:val="00E56630"/>
    <w:rsid w:val="00E64FCB"/>
    <w:rsid w:val="00E65288"/>
    <w:rsid w:val="00EF195F"/>
    <w:rsid w:val="00F10A8A"/>
    <w:rsid w:val="00F152A3"/>
    <w:rsid w:val="00F22473"/>
    <w:rsid w:val="00F33E8B"/>
    <w:rsid w:val="00F65AD2"/>
    <w:rsid w:val="00F7312D"/>
    <w:rsid w:val="00F76A85"/>
    <w:rsid w:val="00F80367"/>
    <w:rsid w:val="00F81864"/>
    <w:rsid w:val="00F97C61"/>
    <w:rsid w:val="00FB4472"/>
    <w:rsid w:val="00FC79A3"/>
    <w:rsid w:val="00FD1384"/>
    <w:rsid w:val="00FD4A5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A304F"/>
  <w15:docId w15:val="{7E619710-6F3E-43AA-83F3-9D689864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 w:type="character" w:customStyle="1" w:styleId="st">
    <w:name w:val="st"/>
    <w:basedOn w:val="Absatz-Standardschriftart"/>
    <w:rsid w:val="0018665E"/>
  </w:style>
  <w:style w:type="paragraph" w:customStyle="1" w:styleId="PreformattedText">
    <w:name w:val="Preformatted Text"/>
    <w:basedOn w:val="Standard"/>
    <w:rsid w:val="0049608F"/>
    <w:pPr>
      <w:widowControl w:val="0"/>
      <w:suppressAutoHyphens/>
      <w:autoSpaceDN w:val="0"/>
      <w:textAlignment w:val="baseline"/>
    </w:pPr>
    <w:rPr>
      <w:rFonts w:ascii="Courier New" w:eastAsia="NSimSun" w:hAnsi="Courier New" w:cs="Courier New"/>
      <w:kern w:val="3"/>
      <w:sz w:val="20"/>
      <w:szCs w:val="20"/>
      <w:lang w:val="de-A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39103331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389</Words>
  <Characters>2456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2020-11-10T14:49:00Z</cp:lastPrinted>
  <dcterms:created xsi:type="dcterms:W3CDTF">2022-02-01T12:02:00Z</dcterms:created>
  <dcterms:modified xsi:type="dcterms:W3CDTF">2022-02-01T12:02:00Z</dcterms:modified>
</cp:coreProperties>
</file>