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810FA" w14:textId="77777777" w:rsidR="00B73E5D" w:rsidRPr="00DC6071" w:rsidRDefault="00DC6071" w:rsidP="00B73E5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noProof/>
        </w:rPr>
        <w:pict w14:anchorId="7F5BA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margin-left:255.4pt;margin-top:8.9pt;width:184.5pt;height:153.75pt;z-index:251657728;visibility:visible">
            <v:imagedata r:id="rId7" o:title=""/>
          </v:shape>
        </w:pict>
      </w:r>
    </w:p>
    <w:p w14:paraId="6220332A" w14:textId="77777777" w:rsidR="00B73E5D" w:rsidRPr="00DC6071" w:rsidRDefault="00B73E5D" w:rsidP="00B73E5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0857C547" w14:textId="77777777" w:rsidR="00B73E5D" w:rsidRPr="00DC6071" w:rsidRDefault="00B73E5D" w:rsidP="00B73E5D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szCs w:val="24"/>
        </w:rPr>
      </w:pPr>
      <w:r w:rsidRPr="00DC6071">
        <w:rPr>
          <w:rFonts w:ascii="Calibri" w:hAnsi="Calibri" w:cs="Calibri"/>
          <w:szCs w:val="24"/>
        </w:rPr>
        <w:t xml:space="preserve">Gabriele Danler / Christian </w:t>
      </w:r>
      <w:proofErr w:type="spellStart"/>
      <w:r w:rsidRPr="00DC6071">
        <w:rPr>
          <w:rFonts w:ascii="Calibri" w:hAnsi="Calibri" w:cs="Calibri"/>
          <w:szCs w:val="24"/>
        </w:rPr>
        <w:t>Sint</w:t>
      </w:r>
      <w:proofErr w:type="spellEnd"/>
    </w:p>
    <w:p w14:paraId="2A37E14D" w14:textId="77777777" w:rsidR="00B73E5D" w:rsidRPr="00DC6071" w:rsidRDefault="00B73E5D" w:rsidP="00B73E5D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b/>
          <w:sz w:val="28"/>
          <w:szCs w:val="28"/>
        </w:rPr>
      </w:pPr>
      <w:r w:rsidRPr="00DC6071">
        <w:rPr>
          <w:rFonts w:ascii="Calibri" w:hAnsi="Calibri" w:cs="Calibri"/>
          <w:b/>
          <w:sz w:val="28"/>
          <w:szCs w:val="28"/>
        </w:rPr>
        <w:t>In der Liebe bleiben wir verbunden</w:t>
      </w:r>
    </w:p>
    <w:p w14:paraId="3CCB1CC4" w14:textId="77777777" w:rsidR="00B73E5D" w:rsidRPr="00DC6071" w:rsidRDefault="00B73E5D" w:rsidP="00B73E5D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Cs w:val="24"/>
        </w:rPr>
      </w:pPr>
      <w:r w:rsidRPr="00DC6071">
        <w:rPr>
          <w:rFonts w:ascii="Calibri" w:hAnsi="Calibri" w:cs="Calibri"/>
          <w:szCs w:val="24"/>
        </w:rPr>
        <w:t>Gedanken für den Weg der Trauer</w:t>
      </w:r>
    </w:p>
    <w:p w14:paraId="571B6438" w14:textId="77777777" w:rsidR="00B73E5D" w:rsidRPr="00DC6071" w:rsidRDefault="00B73E5D" w:rsidP="00B73E5D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 w:rsidRPr="00DC6071">
        <w:rPr>
          <w:rFonts w:ascii="Calibri" w:hAnsi="Calibri" w:cs="Calibri"/>
          <w:i/>
          <w:szCs w:val="24"/>
        </w:rPr>
        <w:t xml:space="preserve">44 Seiten, durchgehend farbig illustriert, </w:t>
      </w:r>
      <w:r w:rsidR="00DC6071" w:rsidRPr="00DC6071">
        <w:rPr>
          <w:rFonts w:ascii="Calibri" w:hAnsi="Calibri" w:cs="Calibri"/>
          <w:i/>
          <w:szCs w:val="24"/>
        </w:rPr>
        <w:br/>
      </w:r>
      <w:r w:rsidRPr="00DC6071">
        <w:rPr>
          <w:rFonts w:ascii="Calibri" w:hAnsi="Calibri" w:cs="Calibri"/>
          <w:i/>
          <w:szCs w:val="24"/>
        </w:rPr>
        <w:t>18 x 15 cm, gebunden</w:t>
      </w:r>
    </w:p>
    <w:p w14:paraId="50E08A17" w14:textId="77777777" w:rsidR="003E3357" w:rsidRDefault="003E3357" w:rsidP="003E3357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>
        <w:rPr>
          <w:rFonts w:ascii="Calibri" w:hAnsi="Calibri" w:cs="Calibri"/>
          <w:i/>
          <w:szCs w:val="24"/>
        </w:rPr>
        <w:t>ISBN 978-3-7022-3680-9</w:t>
      </w:r>
    </w:p>
    <w:p w14:paraId="511E74B6" w14:textId="77777777" w:rsidR="00DC6071" w:rsidRDefault="00DC6071" w:rsidP="003E3357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>
        <w:rPr>
          <w:rFonts w:ascii="Calibri" w:hAnsi="Calibri" w:cs="Calibri"/>
          <w:i/>
          <w:szCs w:val="24"/>
        </w:rPr>
        <w:t>Tyrolia-Verlag, Innsbruck-Wien</w:t>
      </w:r>
      <w:r w:rsidR="00AA1AC3">
        <w:rPr>
          <w:rFonts w:ascii="Calibri" w:hAnsi="Calibri" w:cs="Calibri"/>
          <w:i/>
          <w:szCs w:val="24"/>
        </w:rPr>
        <w:t xml:space="preserve">, </w:t>
      </w:r>
      <w:r w:rsidR="00AA1AC3" w:rsidRPr="00AA1AC3">
        <w:rPr>
          <w:rFonts w:ascii="Calibri" w:hAnsi="Calibri" w:cs="Calibri"/>
          <w:b/>
          <w:i/>
          <w:szCs w:val="24"/>
        </w:rPr>
        <w:t>2. Auflage 2021</w:t>
      </w:r>
    </w:p>
    <w:p w14:paraId="18705A96" w14:textId="20DEFDB0" w:rsidR="00B73E5D" w:rsidRPr="0018601A" w:rsidRDefault="00B73E5D" w:rsidP="00B73E5D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 w:rsidRPr="0018601A">
        <w:rPr>
          <w:rFonts w:ascii="Calibri" w:hAnsi="Calibri" w:cs="Calibri"/>
          <w:i/>
          <w:szCs w:val="24"/>
        </w:rPr>
        <w:t xml:space="preserve">€ </w:t>
      </w:r>
      <w:r w:rsidR="00C42BD7">
        <w:rPr>
          <w:rFonts w:ascii="Calibri" w:hAnsi="Calibri" w:cs="Calibri"/>
          <w:i/>
          <w:szCs w:val="24"/>
        </w:rPr>
        <w:t>12,00</w:t>
      </w:r>
    </w:p>
    <w:p w14:paraId="294FF89F" w14:textId="77777777" w:rsidR="00B73E5D" w:rsidRPr="00DC6071" w:rsidRDefault="00B73E5D" w:rsidP="00B73E5D">
      <w:pPr>
        <w:rPr>
          <w:rFonts w:ascii="Calibri" w:hAnsi="Calibri" w:cs="Calibri"/>
          <w:b/>
        </w:rPr>
      </w:pPr>
    </w:p>
    <w:p w14:paraId="7C01B437" w14:textId="77777777" w:rsidR="00B73E5D" w:rsidRPr="00DC6071" w:rsidRDefault="00B73E5D" w:rsidP="00B73E5D">
      <w:pPr>
        <w:rPr>
          <w:rFonts w:ascii="Calibri" w:hAnsi="Calibri" w:cs="Calibri"/>
          <w:b/>
        </w:rPr>
      </w:pPr>
    </w:p>
    <w:p w14:paraId="686B949E" w14:textId="77777777" w:rsidR="00B73E5D" w:rsidRPr="00DC6071" w:rsidRDefault="006A4986" w:rsidP="00B73E5D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Sich trauen</w:t>
      </w:r>
      <w:r w:rsidR="00E10674" w:rsidRPr="00DC6071">
        <w:rPr>
          <w:rFonts w:ascii="Calibri" w:hAnsi="Calibri" w:cs="Calibri"/>
          <w:b/>
          <w:sz w:val="28"/>
          <w:szCs w:val="28"/>
        </w:rPr>
        <w:t xml:space="preserve">, </w:t>
      </w:r>
      <w:r>
        <w:rPr>
          <w:rFonts w:ascii="Calibri" w:hAnsi="Calibri" w:cs="Calibri"/>
          <w:b/>
          <w:sz w:val="28"/>
          <w:szCs w:val="28"/>
        </w:rPr>
        <w:t xml:space="preserve">den eigenen </w:t>
      </w:r>
      <w:r w:rsidR="00E10674" w:rsidRPr="00DC6071">
        <w:rPr>
          <w:rFonts w:ascii="Calibri" w:hAnsi="Calibri" w:cs="Calibri"/>
          <w:b/>
          <w:sz w:val="28"/>
          <w:szCs w:val="28"/>
        </w:rPr>
        <w:t>Schmerz zuzulassen</w:t>
      </w:r>
    </w:p>
    <w:p w14:paraId="02316E4F" w14:textId="77777777" w:rsidR="00B73E5D" w:rsidRPr="00DC6071" w:rsidRDefault="00B73E5D" w:rsidP="00B73E5D">
      <w:pPr>
        <w:rPr>
          <w:rFonts w:ascii="Calibri" w:hAnsi="Calibri" w:cs="Calibri"/>
          <w:b/>
        </w:rPr>
      </w:pPr>
      <w:r w:rsidRPr="00DC6071">
        <w:rPr>
          <w:rFonts w:ascii="Calibri" w:hAnsi="Calibri" w:cs="Calibri"/>
          <w:b/>
        </w:rPr>
        <w:t xml:space="preserve">Das Geschenkbuch </w:t>
      </w:r>
      <w:r w:rsidR="00E10674" w:rsidRPr="00DC6071">
        <w:rPr>
          <w:rFonts w:ascii="Calibri" w:hAnsi="Calibri" w:cs="Calibri"/>
          <w:b/>
        </w:rPr>
        <w:t>für die Zeit der Trauer</w:t>
      </w:r>
    </w:p>
    <w:p w14:paraId="3D61784F" w14:textId="77777777" w:rsidR="00B73E5D" w:rsidRPr="00DC6071" w:rsidRDefault="00B73E5D" w:rsidP="00B73E5D">
      <w:pPr>
        <w:rPr>
          <w:rFonts w:ascii="Calibri" w:hAnsi="Calibri" w:cs="Calibri"/>
          <w:b/>
        </w:rPr>
      </w:pPr>
    </w:p>
    <w:p w14:paraId="5F513D99" w14:textId="77777777" w:rsidR="00DC6071" w:rsidRPr="00DC6071" w:rsidRDefault="00F70A77" w:rsidP="00B73E5D">
      <w:pPr>
        <w:rPr>
          <w:rFonts w:ascii="Calibri" w:hAnsi="Calibri" w:cs="Calibri"/>
        </w:rPr>
      </w:pPr>
      <w:r w:rsidRPr="00DC6071">
        <w:rPr>
          <w:rFonts w:ascii="Calibri" w:hAnsi="Calibri" w:cs="Calibri"/>
        </w:rPr>
        <w:t xml:space="preserve">Wenn </w:t>
      </w:r>
      <w:r w:rsidR="002D0AA3" w:rsidRPr="00DC6071">
        <w:rPr>
          <w:rFonts w:ascii="Calibri" w:hAnsi="Calibri" w:cs="Calibri"/>
        </w:rPr>
        <w:t xml:space="preserve">ein </w:t>
      </w:r>
      <w:r w:rsidR="009137B0" w:rsidRPr="00DC6071">
        <w:rPr>
          <w:rFonts w:ascii="Calibri" w:hAnsi="Calibri" w:cs="Calibri"/>
        </w:rPr>
        <w:t>uns nahestehender</w:t>
      </w:r>
      <w:r w:rsidR="002D0AA3" w:rsidRPr="00DC6071">
        <w:rPr>
          <w:rFonts w:ascii="Calibri" w:hAnsi="Calibri" w:cs="Calibri"/>
        </w:rPr>
        <w:t xml:space="preserve"> Mensch stirbt</w:t>
      </w:r>
      <w:r w:rsidRPr="00DC6071">
        <w:rPr>
          <w:rFonts w:ascii="Calibri" w:hAnsi="Calibri" w:cs="Calibri"/>
        </w:rPr>
        <w:t xml:space="preserve">, </w:t>
      </w:r>
      <w:r w:rsidR="009137B0" w:rsidRPr="00DC6071">
        <w:rPr>
          <w:rFonts w:ascii="Calibri" w:hAnsi="Calibri" w:cs="Calibri"/>
        </w:rPr>
        <w:t xml:space="preserve">geraten wir ins Wanken. </w:t>
      </w:r>
      <w:r w:rsidR="0045538A" w:rsidRPr="00DC6071">
        <w:rPr>
          <w:rFonts w:ascii="Calibri" w:hAnsi="Calibri" w:cs="Calibri"/>
        </w:rPr>
        <w:t>Hoffnungs- und</w:t>
      </w:r>
      <w:r w:rsidRPr="00DC6071">
        <w:rPr>
          <w:rFonts w:ascii="Calibri" w:hAnsi="Calibri" w:cs="Calibri"/>
        </w:rPr>
        <w:t xml:space="preserve"> Orientierungslosigkeit, Einsamkeit machen sich breit</w:t>
      </w:r>
      <w:r w:rsidR="009137B0" w:rsidRPr="00DC6071">
        <w:rPr>
          <w:rFonts w:ascii="Calibri" w:hAnsi="Calibri" w:cs="Calibri"/>
        </w:rPr>
        <w:t>. D</w:t>
      </w:r>
      <w:r w:rsidRPr="00DC6071">
        <w:rPr>
          <w:rFonts w:ascii="Calibri" w:hAnsi="Calibri" w:cs="Calibri"/>
        </w:rPr>
        <w:t>as Leben verliert seinen Sinn.</w:t>
      </w:r>
    </w:p>
    <w:p w14:paraId="4AB511B0" w14:textId="77777777" w:rsidR="00DC6071" w:rsidRPr="00DC6071" w:rsidRDefault="00DC6071" w:rsidP="00B73E5D">
      <w:pPr>
        <w:rPr>
          <w:rFonts w:ascii="Calibri" w:hAnsi="Calibri" w:cs="Calibri"/>
        </w:rPr>
      </w:pPr>
    </w:p>
    <w:p w14:paraId="1F74777D" w14:textId="77777777" w:rsidR="00B73E5D" w:rsidRPr="00DC6071" w:rsidRDefault="00F70A77" w:rsidP="00B73E5D">
      <w:pPr>
        <w:rPr>
          <w:rFonts w:ascii="Calibri" w:hAnsi="Calibri" w:cs="Calibri"/>
        </w:rPr>
      </w:pPr>
      <w:r w:rsidRPr="00DC6071">
        <w:rPr>
          <w:rFonts w:ascii="Calibri" w:hAnsi="Calibri" w:cs="Calibri"/>
        </w:rPr>
        <w:t xml:space="preserve">Dieses Geschenkbuch möchte mit einfühlsamen Texten </w:t>
      </w:r>
      <w:r w:rsidR="002D0AA3" w:rsidRPr="00DC6071">
        <w:rPr>
          <w:rFonts w:ascii="Calibri" w:hAnsi="Calibri" w:cs="Calibri"/>
        </w:rPr>
        <w:t>der</w:t>
      </w:r>
      <w:r w:rsidRPr="00DC6071">
        <w:rPr>
          <w:rFonts w:ascii="Calibri" w:hAnsi="Calibri" w:cs="Calibri"/>
        </w:rPr>
        <w:t xml:space="preserve"> Trauer </w:t>
      </w:r>
      <w:r w:rsidR="00DC6071" w:rsidRPr="00DC6071">
        <w:rPr>
          <w:rFonts w:ascii="Calibri" w:hAnsi="Calibri" w:cs="Calibri"/>
        </w:rPr>
        <w:t xml:space="preserve">den ihr zustehenden </w:t>
      </w:r>
      <w:r w:rsidR="002D0AA3" w:rsidRPr="00DC6071">
        <w:rPr>
          <w:rFonts w:ascii="Calibri" w:hAnsi="Calibri" w:cs="Calibri"/>
        </w:rPr>
        <w:t xml:space="preserve">Raum geben. </w:t>
      </w:r>
      <w:r w:rsidR="0045538A" w:rsidRPr="00DC6071">
        <w:rPr>
          <w:rFonts w:ascii="Calibri" w:hAnsi="Calibri" w:cs="Calibri"/>
        </w:rPr>
        <w:t xml:space="preserve">Aus ihrer Tätigkeit in der Klinikseelsorge und der Hospiz-Begleitung wissen die Autoren, dass </w:t>
      </w:r>
      <w:r w:rsidR="00DC6071" w:rsidRPr="00DC6071">
        <w:rPr>
          <w:rFonts w:ascii="Calibri" w:hAnsi="Calibri" w:cs="Calibri"/>
        </w:rPr>
        <w:t>eine</w:t>
      </w:r>
      <w:r w:rsidR="0045538A" w:rsidRPr="00DC6071">
        <w:rPr>
          <w:rFonts w:ascii="Calibri" w:hAnsi="Calibri" w:cs="Calibri"/>
        </w:rPr>
        <w:t xml:space="preserve"> Zeit der Tränen und des Schm</w:t>
      </w:r>
      <w:r w:rsidR="00DC6071" w:rsidRPr="00DC6071">
        <w:rPr>
          <w:rFonts w:ascii="Calibri" w:hAnsi="Calibri" w:cs="Calibri"/>
        </w:rPr>
        <w:t>erzes durchschritten</w:t>
      </w:r>
      <w:r w:rsidR="0045538A" w:rsidRPr="00DC6071">
        <w:rPr>
          <w:rFonts w:ascii="Calibri" w:hAnsi="Calibri" w:cs="Calibri"/>
        </w:rPr>
        <w:t xml:space="preserve">, </w:t>
      </w:r>
      <w:r w:rsidR="00DC6071" w:rsidRPr="00DC6071">
        <w:rPr>
          <w:rFonts w:ascii="Calibri" w:hAnsi="Calibri" w:cs="Calibri"/>
        </w:rPr>
        <w:t xml:space="preserve">dass verschiedene Wegabschnitte zurückgelegt werden müssen, </w:t>
      </w:r>
      <w:r w:rsidR="0045538A" w:rsidRPr="00DC6071">
        <w:rPr>
          <w:rFonts w:ascii="Calibri" w:hAnsi="Calibri" w:cs="Calibri"/>
        </w:rPr>
        <w:t>um schließlich einer neuen, gewandelten Beziehung</w:t>
      </w:r>
      <w:r w:rsidR="00BC11F7" w:rsidRPr="00DC6071">
        <w:rPr>
          <w:rFonts w:ascii="Calibri" w:hAnsi="Calibri" w:cs="Calibri"/>
        </w:rPr>
        <w:t xml:space="preserve"> zum Verstorbenen Platz zu machen. </w:t>
      </w:r>
      <w:r w:rsidR="006A4986">
        <w:rPr>
          <w:rFonts w:ascii="Calibri" w:hAnsi="Calibri" w:cs="Calibri"/>
        </w:rPr>
        <w:t>Mit ihrem liebevoll gestalteten</w:t>
      </w:r>
      <w:r w:rsidR="00DC6071" w:rsidRPr="00DC6071">
        <w:rPr>
          <w:rFonts w:ascii="Calibri" w:hAnsi="Calibri" w:cs="Calibri"/>
        </w:rPr>
        <w:t>, mit zarte</w:t>
      </w:r>
      <w:r w:rsidR="006A4986">
        <w:rPr>
          <w:rFonts w:ascii="Calibri" w:hAnsi="Calibri" w:cs="Calibri"/>
        </w:rPr>
        <w:t>n Naturfotografien illustrierten</w:t>
      </w:r>
      <w:r w:rsidR="00BC11F7" w:rsidRPr="00DC6071">
        <w:rPr>
          <w:rFonts w:ascii="Calibri" w:hAnsi="Calibri" w:cs="Calibri"/>
        </w:rPr>
        <w:t xml:space="preserve"> Buch</w:t>
      </w:r>
      <w:r w:rsidR="006A4986">
        <w:rPr>
          <w:rFonts w:ascii="Calibri" w:hAnsi="Calibri" w:cs="Calibri"/>
        </w:rPr>
        <w:t xml:space="preserve"> möchten sie Trost spenden</w:t>
      </w:r>
      <w:r w:rsidR="00BC11F7" w:rsidRPr="00DC6071">
        <w:rPr>
          <w:rFonts w:ascii="Calibri" w:hAnsi="Calibri" w:cs="Calibri"/>
        </w:rPr>
        <w:t xml:space="preserve"> und behutsa</w:t>
      </w:r>
      <w:r w:rsidR="006A4986">
        <w:rPr>
          <w:rFonts w:ascii="Calibri" w:hAnsi="Calibri" w:cs="Calibri"/>
        </w:rPr>
        <w:t>m zu neuen Perspektiven hinführen</w:t>
      </w:r>
      <w:r w:rsidR="00BC11F7" w:rsidRPr="00DC6071">
        <w:rPr>
          <w:rFonts w:ascii="Calibri" w:hAnsi="Calibri" w:cs="Calibri"/>
        </w:rPr>
        <w:t xml:space="preserve">. </w:t>
      </w:r>
    </w:p>
    <w:p w14:paraId="5218B520" w14:textId="77777777" w:rsidR="00BC11F7" w:rsidRPr="00DC6071" w:rsidRDefault="00BC11F7" w:rsidP="00B73E5D">
      <w:pPr>
        <w:rPr>
          <w:rFonts w:ascii="Calibri" w:hAnsi="Calibri" w:cs="Calibri"/>
        </w:rPr>
      </w:pPr>
    </w:p>
    <w:p w14:paraId="18E967BE" w14:textId="77777777" w:rsidR="00B73E5D" w:rsidRPr="00DC6071" w:rsidRDefault="00B73E5D" w:rsidP="00B73E5D">
      <w:pPr>
        <w:rPr>
          <w:rFonts w:ascii="Calibri" w:hAnsi="Calibri" w:cs="Calibri"/>
          <w:i/>
        </w:rPr>
      </w:pPr>
      <w:r w:rsidRPr="00DC6071">
        <w:rPr>
          <w:rFonts w:ascii="Calibri" w:hAnsi="Calibri" w:cs="Calibri"/>
          <w:i/>
        </w:rPr>
        <w:t>D</w:t>
      </w:r>
      <w:r w:rsidR="00E10674" w:rsidRPr="00DC6071">
        <w:rPr>
          <w:rFonts w:ascii="Calibri" w:hAnsi="Calibri" w:cs="Calibri"/>
          <w:i/>
        </w:rPr>
        <w:t>ie</w:t>
      </w:r>
      <w:r w:rsidRPr="00DC6071">
        <w:rPr>
          <w:rFonts w:ascii="Calibri" w:hAnsi="Calibri" w:cs="Calibri"/>
          <w:i/>
        </w:rPr>
        <w:t xml:space="preserve"> Autor</w:t>
      </w:r>
      <w:r w:rsidR="00E10674" w:rsidRPr="00DC6071">
        <w:rPr>
          <w:rFonts w:ascii="Calibri" w:hAnsi="Calibri" w:cs="Calibri"/>
          <w:i/>
        </w:rPr>
        <w:t>en</w:t>
      </w:r>
      <w:r w:rsidRPr="00DC6071">
        <w:rPr>
          <w:rFonts w:ascii="Calibri" w:hAnsi="Calibri" w:cs="Calibri"/>
          <w:i/>
        </w:rPr>
        <w:t xml:space="preserve">: </w:t>
      </w:r>
    </w:p>
    <w:p w14:paraId="4D3D92B4" w14:textId="77777777" w:rsidR="00B013FF" w:rsidRPr="00DC6071" w:rsidRDefault="00E10674" w:rsidP="00B73E5D">
      <w:pPr>
        <w:rPr>
          <w:rFonts w:ascii="Calibri" w:hAnsi="Calibri" w:cs="Calibri"/>
        </w:rPr>
      </w:pPr>
      <w:r w:rsidRPr="00DC6071">
        <w:rPr>
          <w:rFonts w:ascii="Calibri" w:hAnsi="Calibri" w:cs="Calibri"/>
          <w:caps/>
          <w:lang w:val="de-AT"/>
        </w:rPr>
        <w:t>gabriele danler</w:t>
      </w:r>
      <w:r w:rsidR="00B73E5D" w:rsidRPr="00DC6071">
        <w:rPr>
          <w:rFonts w:ascii="Calibri" w:hAnsi="Calibri" w:cs="Calibri"/>
          <w:smallCaps/>
          <w:lang w:val="de-AT"/>
        </w:rPr>
        <w:t xml:space="preserve">, </w:t>
      </w:r>
      <w:r w:rsidR="006A4986" w:rsidRPr="006A4986">
        <w:rPr>
          <w:rFonts w:ascii="Calibri" w:hAnsi="Calibri" w:cs="Calibri"/>
        </w:rPr>
        <w:t>Sonder- und Heilpädagogin, langjährige Seelsorgerin an den Universitätskliniken Innsbruck.</w:t>
      </w:r>
    </w:p>
    <w:p w14:paraId="4E31E373" w14:textId="77777777" w:rsidR="00B013FF" w:rsidRPr="00DC6071" w:rsidRDefault="00B013FF" w:rsidP="00B73E5D">
      <w:pPr>
        <w:rPr>
          <w:rFonts w:ascii="Calibri" w:hAnsi="Calibri" w:cs="Calibri"/>
        </w:rPr>
      </w:pPr>
    </w:p>
    <w:p w14:paraId="6AEF875E" w14:textId="77777777" w:rsidR="00B73E5D" w:rsidRPr="00DC6071" w:rsidRDefault="00E10674" w:rsidP="00B73E5D">
      <w:pPr>
        <w:rPr>
          <w:rFonts w:ascii="Calibri" w:hAnsi="Calibri" w:cs="Calibri"/>
        </w:rPr>
      </w:pPr>
      <w:r w:rsidRPr="00DC6071">
        <w:rPr>
          <w:rFonts w:ascii="Calibri" w:hAnsi="Calibri" w:cs="Calibri"/>
        </w:rPr>
        <w:t xml:space="preserve">CHRISTIAN SINT, </w:t>
      </w:r>
      <w:r w:rsidR="00C768F2" w:rsidRPr="00DC6071">
        <w:rPr>
          <w:rFonts w:ascii="Calibri" w:hAnsi="Calibri" w:cs="Calibri"/>
        </w:rPr>
        <w:t xml:space="preserve">Theologe und Seelsorger der Tiroler Hospizgemeinschaft, hat viele Jahre die Arche Tirol, eine Gemeinschaft von Menschen mit und ohne Behinderung (nach Jean </w:t>
      </w:r>
      <w:proofErr w:type="spellStart"/>
      <w:r w:rsidR="00C768F2" w:rsidRPr="00DC6071">
        <w:rPr>
          <w:rFonts w:ascii="Calibri" w:hAnsi="Calibri" w:cs="Calibri"/>
        </w:rPr>
        <w:t>Vanier</w:t>
      </w:r>
      <w:proofErr w:type="spellEnd"/>
      <w:r w:rsidR="00C768F2" w:rsidRPr="00DC6071">
        <w:rPr>
          <w:rFonts w:ascii="Calibri" w:hAnsi="Calibri" w:cs="Calibri"/>
        </w:rPr>
        <w:t xml:space="preserve">), geleitet. </w:t>
      </w:r>
    </w:p>
    <w:p w14:paraId="02292421" w14:textId="77777777" w:rsidR="00AE1E74" w:rsidRDefault="00AE1E74"/>
    <w:sectPr w:rsidR="00AE1E74">
      <w:headerReference w:type="default" r:id="rId8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91819" w14:textId="77777777" w:rsidR="00A5354A" w:rsidRDefault="00A5354A">
      <w:r>
        <w:separator/>
      </w:r>
    </w:p>
  </w:endnote>
  <w:endnote w:type="continuationSeparator" w:id="0">
    <w:p w14:paraId="236D3B1A" w14:textId="77777777" w:rsidR="00A5354A" w:rsidRDefault="00A5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27C7E" w14:textId="77777777" w:rsidR="00A5354A" w:rsidRDefault="00A5354A">
      <w:r>
        <w:separator/>
      </w:r>
    </w:p>
  </w:footnote>
  <w:footnote w:type="continuationSeparator" w:id="0">
    <w:p w14:paraId="31483812" w14:textId="77777777" w:rsidR="00A5354A" w:rsidRDefault="00A53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1072" w14:textId="77777777" w:rsidR="000F75CD" w:rsidRDefault="000F75CD">
    <w:pPr>
      <w:pStyle w:val="berschrift3"/>
      <w:jc w:val="left"/>
    </w:pPr>
  </w:p>
  <w:p w14:paraId="5E3EDAC0" w14:textId="77777777" w:rsidR="000F75CD" w:rsidRDefault="000F75CD">
    <w:pPr>
      <w:pStyle w:val="berschrift3"/>
      <w:jc w:val="left"/>
    </w:pPr>
  </w:p>
  <w:p w14:paraId="2C5AE2D3" w14:textId="77777777" w:rsidR="000F75CD" w:rsidRPr="00DC6071" w:rsidRDefault="00B73E5D">
    <w:pPr>
      <w:pStyle w:val="berschrift3"/>
      <w:jc w:val="left"/>
      <w:rPr>
        <w:rFonts w:ascii="Calibri" w:hAnsi="Calibri" w:cs="Calibri"/>
      </w:rPr>
    </w:pPr>
    <w:r w:rsidRPr="00DC6071">
      <w:rPr>
        <w:rFonts w:ascii="Calibri" w:hAnsi="Calibri" w:cs="Calibri"/>
      </w:rPr>
      <w:t xml:space="preserve">Tyrolia-Verlag </w:t>
    </w:r>
    <w:proofErr w:type="gramStart"/>
    <w:r w:rsidRPr="00DC6071">
      <w:rPr>
        <w:rFonts w:ascii="Calibri" w:hAnsi="Calibri" w:cs="Calibri"/>
        <w:sz w:val="24"/>
      </w:rPr>
      <w:t>·  Innsbruck</w:t>
    </w:r>
    <w:proofErr w:type="gramEnd"/>
    <w:r w:rsidRPr="00DC6071">
      <w:rPr>
        <w:rFonts w:ascii="Calibri" w:hAnsi="Calibri" w:cs="Calibri"/>
        <w:sz w:val="24"/>
      </w:rPr>
      <w:t>-Wien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201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3E5D"/>
    <w:rsid w:val="000532E1"/>
    <w:rsid w:val="000F75CD"/>
    <w:rsid w:val="0018601A"/>
    <w:rsid w:val="002D0AA3"/>
    <w:rsid w:val="003E3357"/>
    <w:rsid w:val="0045538A"/>
    <w:rsid w:val="00462537"/>
    <w:rsid w:val="00477F67"/>
    <w:rsid w:val="006A4986"/>
    <w:rsid w:val="007B6E21"/>
    <w:rsid w:val="009137B0"/>
    <w:rsid w:val="00A340D3"/>
    <w:rsid w:val="00A5354A"/>
    <w:rsid w:val="00AA1AC3"/>
    <w:rsid w:val="00AE1E74"/>
    <w:rsid w:val="00B013FF"/>
    <w:rsid w:val="00B04804"/>
    <w:rsid w:val="00B73E5D"/>
    <w:rsid w:val="00BC11F7"/>
    <w:rsid w:val="00C42BD7"/>
    <w:rsid w:val="00C768F2"/>
    <w:rsid w:val="00D83DA0"/>
    <w:rsid w:val="00DC6071"/>
    <w:rsid w:val="00E10674"/>
    <w:rsid w:val="00F70A77"/>
    <w:rsid w:val="00F7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BAEAAD7"/>
  <w15:chartTrackingRefBased/>
  <w15:docId w15:val="{D885FD76-B99D-4295-83E8-F9AA53AD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3E5D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B73E5D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link w:val="berschrift3"/>
    <w:rsid w:val="00B73E5D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B73E5D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rsid w:val="00B73E5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B73E5D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B73E5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3E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73E5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qFormat/>
    <w:rsid w:val="00B73E5D"/>
    <w:pPr>
      <w:jc w:val="center"/>
    </w:pPr>
    <w:rPr>
      <w:b/>
      <w:smallCaps/>
      <w:spacing w:val="40"/>
      <w:sz w:val="52"/>
      <w:szCs w:val="20"/>
      <w:u w:val="single"/>
    </w:rPr>
  </w:style>
  <w:style w:type="character" w:customStyle="1" w:styleId="TitelZchn">
    <w:name w:val="Titel Zchn"/>
    <w:link w:val="Titel"/>
    <w:rsid w:val="00B73E5D"/>
    <w:rPr>
      <w:rFonts w:ascii="Times New Roman" w:eastAsia="Times New Roman" w:hAnsi="Times New Roman" w:cs="Times New Roman"/>
      <w:b/>
      <w:smallCaps/>
      <w:spacing w:val="40"/>
      <w:sz w:val="52"/>
      <w:szCs w:val="20"/>
      <w:u w:val="single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cp:lastModifiedBy>Monika Resler</cp:lastModifiedBy>
  <cp:revision>2</cp:revision>
  <dcterms:created xsi:type="dcterms:W3CDTF">2023-05-15T14:56:00Z</dcterms:created>
  <dcterms:modified xsi:type="dcterms:W3CDTF">2023-05-15T14:56:00Z</dcterms:modified>
</cp:coreProperties>
</file>