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5406" w:rsidRDefault="00B60B90" w:rsidP="009856A9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sz w:val="22"/>
          <w:szCs w:val="22"/>
          <w:lang w:val="de-AT"/>
        </w:rPr>
      </w:pPr>
      <w:r>
        <w:rPr>
          <w:rFonts w:ascii="Calibri" w:hAnsi="Calibri" w:cs="Calibri"/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4A79B83A" wp14:editId="3A9D6755">
            <wp:simplePos x="0" y="0"/>
            <wp:positionH relativeFrom="column">
              <wp:posOffset>3863036</wp:posOffset>
            </wp:positionH>
            <wp:positionV relativeFrom="paragraph">
              <wp:posOffset>52374</wp:posOffset>
            </wp:positionV>
            <wp:extent cx="1724417" cy="2199006"/>
            <wp:effectExtent l="0" t="0" r="9525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95-5_FREE-SKI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437" cy="22003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5406" w:rsidRPr="00B92BE1" w:rsidRDefault="00A55406" w:rsidP="009A7597">
      <w:pPr>
        <w:pStyle w:val="Kopfzeile"/>
        <w:tabs>
          <w:tab w:val="clear" w:pos="4536"/>
          <w:tab w:val="clear" w:pos="9072"/>
        </w:tabs>
        <w:rPr>
          <w:rFonts w:ascii="Calibri" w:hAnsi="Calibri" w:cs="Calibri"/>
          <w:lang w:val="it-IT"/>
        </w:rPr>
      </w:pPr>
      <w:r w:rsidRPr="00B92BE1">
        <w:rPr>
          <w:rFonts w:ascii="Calibri" w:hAnsi="Calibri" w:cs="Calibri"/>
          <w:lang w:val="it-IT"/>
        </w:rPr>
        <w:t>Jimm</w:t>
      </w:r>
      <w:r>
        <w:rPr>
          <w:rFonts w:ascii="Calibri" w:hAnsi="Calibri" w:cs="Calibri"/>
          <w:lang w:val="it-IT"/>
        </w:rPr>
        <w:t xml:space="preserve">y </w:t>
      </w:r>
      <w:proofErr w:type="spellStart"/>
      <w:r>
        <w:rPr>
          <w:rFonts w:ascii="Calibri" w:hAnsi="Calibri" w:cs="Calibri"/>
          <w:lang w:val="it-IT"/>
        </w:rPr>
        <w:t>Odé</w:t>
      </w:r>
      <w:r w:rsidRPr="00B92BE1">
        <w:rPr>
          <w:rFonts w:ascii="Calibri" w:hAnsi="Calibri" w:cs="Calibri"/>
          <w:lang w:val="it-IT"/>
        </w:rPr>
        <w:t>n</w:t>
      </w:r>
      <w:proofErr w:type="spellEnd"/>
    </w:p>
    <w:p w:rsidR="00A55406" w:rsidRPr="00566ADF" w:rsidRDefault="00A55406" w:rsidP="009A7597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b/>
          <w:bCs/>
          <w:sz w:val="32"/>
          <w:szCs w:val="32"/>
          <w:lang w:val="de-AT"/>
        </w:rPr>
      </w:pPr>
      <w:proofErr w:type="spellStart"/>
      <w:r w:rsidRPr="00566ADF">
        <w:rPr>
          <w:rFonts w:ascii="Calibri" w:hAnsi="Calibri" w:cs="Calibri"/>
          <w:b/>
          <w:bCs/>
          <w:sz w:val="32"/>
          <w:szCs w:val="32"/>
          <w:lang w:val="de-AT"/>
        </w:rPr>
        <w:t>Powderguide</w:t>
      </w:r>
      <w:proofErr w:type="spellEnd"/>
      <w:r w:rsidRPr="00566ADF">
        <w:rPr>
          <w:rFonts w:ascii="Calibri" w:hAnsi="Calibri" w:cs="Calibri"/>
          <w:b/>
          <w:bCs/>
          <w:sz w:val="32"/>
          <w:szCs w:val="32"/>
          <w:lang w:val="de-AT"/>
        </w:rPr>
        <w:t xml:space="preserve"> </w:t>
      </w:r>
      <w:r w:rsidR="009300AA" w:rsidRPr="00566ADF">
        <w:rPr>
          <w:rFonts w:ascii="Calibri" w:hAnsi="Calibri" w:cs="Calibri"/>
          <w:b/>
          <w:bCs/>
          <w:sz w:val="32"/>
          <w:szCs w:val="32"/>
          <w:lang w:val="de-AT"/>
        </w:rPr>
        <w:t>Free</w:t>
      </w:r>
      <w:r w:rsidRPr="00566ADF">
        <w:rPr>
          <w:rFonts w:ascii="Calibri" w:hAnsi="Calibri" w:cs="Calibri"/>
          <w:b/>
          <w:bCs/>
          <w:sz w:val="32"/>
          <w:szCs w:val="32"/>
          <w:lang w:val="de-AT"/>
        </w:rPr>
        <w:t xml:space="preserve"> Ski </w:t>
      </w:r>
    </w:p>
    <w:p w:rsidR="009300AA" w:rsidRDefault="00566ADF" w:rsidP="009300AA">
      <w:pPr>
        <w:pStyle w:val="Kopfzeile"/>
        <w:tabs>
          <w:tab w:val="clear" w:pos="4536"/>
          <w:tab w:val="left" w:pos="7797"/>
        </w:tabs>
        <w:rPr>
          <w:rFonts w:ascii="Calibri" w:hAnsi="Calibri" w:cs="Calibri"/>
          <w:b/>
          <w:bCs/>
          <w:lang w:val="de-AT"/>
        </w:rPr>
      </w:pPr>
      <w:r>
        <w:rPr>
          <w:rFonts w:ascii="Calibri" w:hAnsi="Calibri" w:cs="Calibri"/>
          <w:b/>
          <w:bCs/>
          <w:lang w:val="de-AT"/>
        </w:rPr>
        <w:t>Wissen für die Berge</w:t>
      </w:r>
    </w:p>
    <w:p w:rsidR="00B60B90" w:rsidRDefault="00A55406" w:rsidP="009A7597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</w:rPr>
      </w:pPr>
      <w:r w:rsidRPr="005411D2">
        <w:rPr>
          <w:rFonts w:ascii="Calibri" w:hAnsi="Calibri" w:cs="Calibri"/>
          <w:lang w:val="de-AT"/>
        </w:rPr>
        <w:t xml:space="preserve">Herausgegeben von </w:t>
      </w:r>
      <w:r w:rsidRPr="00C87353">
        <w:rPr>
          <w:rFonts w:ascii="Calibri" w:hAnsi="Calibri" w:cs="Calibri"/>
        </w:rPr>
        <w:t xml:space="preserve">Tobias </w:t>
      </w:r>
      <w:proofErr w:type="spellStart"/>
      <w:r w:rsidRPr="00C87353">
        <w:rPr>
          <w:rFonts w:ascii="Calibri" w:hAnsi="Calibri" w:cs="Calibri"/>
        </w:rPr>
        <w:t>Kurzeder</w:t>
      </w:r>
      <w:proofErr w:type="spellEnd"/>
      <w:r w:rsidR="00B60B90">
        <w:rPr>
          <w:rFonts w:ascii="Calibri" w:hAnsi="Calibri" w:cs="Calibri"/>
        </w:rPr>
        <w:t xml:space="preserve"> und Knut Pohl</w:t>
      </w:r>
    </w:p>
    <w:p w:rsidR="00A55406" w:rsidRPr="005411D2" w:rsidRDefault="00A55406" w:rsidP="009A7597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lang w:val="de-AT"/>
        </w:rPr>
      </w:pPr>
      <w:r>
        <w:rPr>
          <w:rFonts w:ascii="Calibri" w:hAnsi="Calibri" w:cs="Calibri"/>
        </w:rPr>
        <w:t>übersetzt von Lea Hartl</w:t>
      </w:r>
    </w:p>
    <w:p w:rsidR="00A55406" w:rsidRDefault="00A55406" w:rsidP="009A7597">
      <w:pPr>
        <w:pStyle w:val="Kopfzeile"/>
        <w:tabs>
          <w:tab w:val="clear" w:pos="4536"/>
          <w:tab w:val="left" w:pos="2835"/>
          <w:tab w:val="left" w:pos="7797"/>
        </w:tabs>
        <w:rPr>
          <w:rFonts w:ascii="Calibri" w:hAnsi="Calibri" w:cs="Calibri"/>
          <w:i/>
          <w:iCs/>
          <w:lang w:val="de-AT"/>
        </w:rPr>
      </w:pPr>
    </w:p>
    <w:p w:rsidR="00B60B90" w:rsidRDefault="003D1B52" w:rsidP="009A7597">
      <w:pPr>
        <w:pStyle w:val="Kopfzeile"/>
        <w:tabs>
          <w:tab w:val="clear" w:pos="4536"/>
          <w:tab w:val="left" w:pos="2835"/>
          <w:tab w:val="left" w:pos="7797"/>
        </w:tabs>
        <w:rPr>
          <w:rFonts w:ascii="Calibri" w:hAnsi="Calibri" w:cs="Calibri"/>
          <w:i/>
          <w:iCs/>
          <w:lang w:val="de-AT"/>
        </w:rPr>
      </w:pPr>
      <w:r>
        <w:rPr>
          <w:rFonts w:ascii="Calibri" w:hAnsi="Calibri" w:cs="Calibri"/>
          <w:i/>
          <w:iCs/>
          <w:lang w:val="de-AT"/>
        </w:rPr>
        <w:t>416</w:t>
      </w:r>
      <w:r w:rsidR="00A55406">
        <w:rPr>
          <w:rFonts w:ascii="Calibri" w:hAnsi="Calibri" w:cs="Calibri"/>
          <w:i/>
          <w:iCs/>
          <w:lang w:val="de-AT"/>
        </w:rPr>
        <w:t xml:space="preserve"> Seiten, </w:t>
      </w:r>
      <w:r>
        <w:rPr>
          <w:rFonts w:ascii="Calibri" w:hAnsi="Calibri" w:cs="Calibri"/>
          <w:i/>
          <w:iCs/>
          <w:lang w:val="de-AT"/>
        </w:rPr>
        <w:t>92</w:t>
      </w:r>
      <w:r w:rsidR="00A55406">
        <w:rPr>
          <w:rFonts w:ascii="Calibri" w:hAnsi="Calibri" w:cs="Calibri"/>
          <w:i/>
          <w:iCs/>
          <w:lang w:val="de-AT"/>
        </w:rPr>
        <w:t xml:space="preserve"> Fotos und </w:t>
      </w:r>
      <w:r>
        <w:rPr>
          <w:rFonts w:ascii="Calibri" w:hAnsi="Calibri" w:cs="Calibri"/>
          <w:i/>
          <w:iCs/>
          <w:lang w:val="de-AT"/>
        </w:rPr>
        <w:t>406</w:t>
      </w:r>
      <w:r w:rsidR="00B60B90">
        <w:rPr>
          <w:rFonts w:ascii="Calibri" w:hAnsi="Calibri" w:cs="Calibri"/>
          <w:i/>
          <w:iCs/>
          <w:lang w:val="de-AT"/>
        </w:rPr>
        <w:t xml:space="preserve"> Skizzen</w:t>
      </w:r>
    </w:p>
    <w:p w:rsidR="00A55406" w:rsidRDefault="00A55406" w:rsidP="009A7597">
      <w:pPr>
        <w:pStyle w:val="Kopfzeile"/>
        <w:tabs>
          <w:tab w:val="clear" w:pos="4536"/>
          <w:tab w:val="left" w:pos="2835"/>
          <w:tab w:val="left" w:pos="7797"/>
        </w:tabs>
        <w:rPr>
          <w:rFonts w:ascii="Calibri" w:hAnsi="Calibri" w:cs="Calibri"/>
          <w:i/>
          <w:iCs/>
          <w:lang w:val="de-AT"/>
        </w:rPr>
      </w:pPr>
      <w:r>
        <w:rPr>
          <w:rFonts w:ascii="Calibri" w:hAnsi="Calibri" w:cs="Calibri"/>
          <w:i/>
          <w:iCs/>
          <w:lang w:val="de-AT"/>
        </w:rPr>
        <w:t>20 x 25,5 cm, Klappenbroschur</w:t>
      </w:r>
    </w:p>
    <w:p w:rsidR="00B60B90" w:rsidRDefault="00B60B90" w:rsidP="009A7597">
      <w:pPr>
        <w:pStyle w:val="Kopfzeile"/>
        <w:tabs>
          <w:tab w:val="clear" w:pos="4536"/>
          <w:tab w:val="left" w:pos="2835"/>
          <w:tab w:val="left" w:pos="7797"/>
        </w:tabs>
        <w:rPr>
          <w:rFonts w:ascii="Calibri" w:hAnsi="Calibri" w:cs="Calibri"/>
          <w:i/>
          <w:iCs/>
          <w:lang w:val="de-AT"/>
        </w:rPr>
      </w:pPr>
      <w:r>
        <w:rPr>
          <w:rFonts w:ascii="Calibri" w:hAnsi="Calibri" w:cs="Calibri"/>
          <w:i/>
          <w:iCs/>
          <w:lang w:val="de-AT"/>
        </w:rPr>
        <w:t>Tyrolia-Verlag, Innsbruck-Wien 2013</w:t>
      </w:r>
    </w:p>
    <w:p w:rsidR="00A55406" w:rsidRDefault="00A55406" w:rsidP="009A7597">
      <w:pPr>
        <w:rPr>
          <w:rFonts w:ascii="Calibri" w:hAnsi="Calibri" w:cs="Calibri"/>
          <w:i/>
          <w:iCs/>
        </w:rPr>
      </w:pPr>
      <w:r w:rsidRPr="00DE1994">
        <w:rPr>
          <w:rFonts w:ascii="Calibri" w:hAnsi="Calibri" w:cs="Calibri"/>
          <w:i/>
          <w:iCs/>
        </w:rPr>
        <w:t xml:space="preserve">ISBN </w:t>
      </w:r>
      <w:bookmarkStart w:id="0" w:name="_GoBack"/>
      <w:r w:rsidRPr="00DE1994">
        <w:rPr>
          <w:rFonts w:ascii="Calibri" w:hAnsi="Calibri" w:cs="Calibri"/>
          <w:i/>
          <w:iCs/>
        </w:rPr>
        <w:t>978-3-7022-</w:t>
      </w:r>
      <w:r>
        <w:rPr>
          <w:rFonts w:ascii="Calibri" w:hAnsi="Calibri" w:cs="Calibri"/>
          <w:i/>
          <w:iCs/>
        </w:rPr>
        <w:t>3295-5</w:t>
      </w:r>
      <w:bookmarkEnd w:id="0"/>
    </w:p>
    <w:p w:rsidR="00A55406" w:rsidRDefault="00A55406" w:rsidP="009A7597">
      <w:pPr>
        <w:rPr>
          <w:rFonts w:ascii="Calibri" w:hAnsi="Calibri" w:cs="Calibri"/>
          <w:i/>
          <w:iCs/>
        </w:rPr>
      </w:pPr>
      <w:r>
        <w:rPr>
          <w:rFonts w:ascii="Calibri" w:hAnsi="Calibri" w:cs="Calibri"/>
          <w:i/>
          <w:iCs/>
        </w:rPr>
        <w:t>34,95 €</w:t>
      </w:r>
    </w:p>
    <w:p w:rsidR="00A55406" w:rsidRDefault="00A55406" w:rsidP="009A7597">
      <w:pPr>
        <w:rPr>
          <w:rFonts w:ascii="Calibri" w:hAnsi="Calibri" w:cs="Calibri"/>
          <w:i/>
          <w:iCs/>
        </w:rPr>
      </w:pPr>
    </w:p>
    <w:p w:rsidR="00A55406" w:rsidRDefault="00A55406" w:rsidP="009856A9">
      <w:pPr>
        <w:ind w:right="709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B60B90" w:rsidRPr="00B60B90" w:rsidRDefault="00B60B90" w:rsidP="0000791A">
      <w:pPr>
        <w:rPr>
          <w:rFonts w:ascii="Calibri" w:hAnsi="Calibri" w:cs="Calibri"/>
          <w:b/>
          <w:bCs/>
          <w:sz w:val="32"/>
          <w:szCs w:val="32"/>
        </w:rPr>
      </w:pPr>
      <w:r w:rsidRPr="00B60B90">
        <w:rPr>
          <w:rFonts w:ascii="Calibri" w:hAnsi="Calibri" w:cs="Calibri"/>
          <w:b/>
          <w:bCs/>
          <w:sz w:val="32"/>
          <w:szCs w:val="32"/>
        </w:rPr>
        <w:t xml:space="preserve">Die moderne </w:t>
      </w:r>
      <w:proofErr w:type="spellStart"/>
      <w:r w:rsidRPr="00B60B90">
        <w:rPr>
          <w:rFonts w:ascii="Calibri" w:hAnsi="Calibri" w:cs="Calibri"/>
          <w:b/>
          <w:bCs/>
          <w:sz w:val="32"/>
          <w:szCs w:val="32"/>
        </w:rPr>
        <w:t>Freeride</w:t>
      </w:r>
      <w:proofErr w:type="spellEnd"/>
      <w:r w:rsidRPr="00B60B90">
        <w:rPr>
          <w:rFonts w:ascii="Calibri" w:hAnsi="Calibri" w:cs="Calibri"/>
          <w:b/>
          <w:bCs/>
          <w:sz w:val="32"/>
          <w:szCs w:val="32"/>
        </w:rPr>
        <w:t>-Bibel</w:t>
      </w:r>
      <w:r w:rsidR="00C3112A">
        <w:rPr>
          <w:rFonts w:ascii="Calibri" w:hAnsi="Calibri" w:cs="Calibri"/>
          <w:b/>
          <w:bCs/>
          <w:sz w:val="32"/>
          <w:szCs w:val="32"/>
        </w:rPr>
        <w:t xml:space="preserve"> – kompetent, umfassend, emotional</w:t>
      </w:r>
    </w:p>
    <w:p w:rsidR="00A55406" w:rsidRPr="0000791A" w:rsidRDefault="00A55406" w:rsidP="0000791A">
      <w:pPr>
        <w:rPr>
          <w:rFonts w:ascii="Calibri" w:hAnsi="Calibri" w:cs="Calibri"/>
          <w:b/>
          <w:bCs/>
        </w:rPr>
      </w:pPr>
      <w:r w:rsidRPr="00C931CE">
        <w:rPr>
          <w:rFonts w:ascii="Calibri" w:hAnsi="Calibri" w:cs="Calibri"/>
          <w:b/>
          <w:bCs/>
        </w:rPr>
        <w:t>Ein</w:t>
      </w:r>
      <w:r>
        <w:rPr>
          <w:rFonts w:ascii="Calibri" w:hAnsi="Calibri" w:cs="Calibri"/>
          <w:b/>
          <w:bCs/>
          <w:i/>
          <w:iCs/>
        </w:rPr>
        <w:t xml:space="preserve"> </w:t>
      </w:r>
      <w:r w:rsidRPr="0000791A">
        <w:rPr>
          <w:rFonts w:ascii="Calibri" w:hAnsi="Calibri" w:cs="Calibri"/>
          <w:b/>
          <w:bCs/>
        </w:rPr>
        <w:t>Must-</w:t>
      </w:r>
      <w:proofErr w:type="spellStart"/>
      <w:r w:rsidRPr="0000791A">
        <w:rPr>
          <w:rFonts w:ascii="Calibri" w:hAnsi="Calibri" w:cs="Calibri"/>
          <w:b/>
          <w:bCs/>
        </w:rPr>
        <w:t>have</w:t>
      </w:r>
      <w:proofErr w:type="spellEnd"/>
      <w:r w:rsidRPr="0000791A">
        <w:rPr>
          <w:rFonts w:ascii="Calibri" w:hAnsi="Calibri" w:cs="Calibri"/>
          <w:b/>
          <w:bCs/>
        </w:rPr>
        <w:t xml:space="preserve"> </w:t>
      </w:r>
      <w:r>
        <w:rPr>
          <w:rFonts w:ascii="Calibri" w:hAnsi="Calibri" w:cs="Calibri"/>
          <w:b/>
          <w:bCs/>
        </w:rPr>
        <w:t>für</w:t>
      </w:r>
      <w:r w:rsidR="0078388D">
        <w:rPr>
          <w:rFonts w:ascii="Calibri" w:hAnsi="Calibri" w:cs="Calibri"/>
          <w:b/>
          <w:bCs/>
        </w:rPr>
        <w:t xml:space="preserve"> </w:t>
      </w:r>
      <w:proofErr w:type="spellStart"/>
      <w:r w:rsidR="0078388D">
        <w:rPr>
          <w:rFonts w:ascii="Calibri" w:hAnsi="Calibri" w:cs="Calibri"/>
          <w:b/>
          <w:bCs/>
        </w:rPr>
        <w:t>Freerider</w:t>
      </w:r>
      <w:proofErr w:type="spellEnd"/>
      <w:r w:rsidR="0078388D">
        <w:rPr>
          <w:rFonts w:ascii="Calibri" w:hAnsi="Calibri" w:cs="Calibri"/>
          <w:b/>
          <w:bCs/>
        </w:rPr>
        <w:t xml:space="preserve"> und Skibergsteiger. U</w:t>
      </w:r>
      <w:r>
        <w:rPr>
          <w:rFonts w:ascii="Calibri" w:hAnsi="Calibri" w:cs="Calibri"/>
          <w:b/>
          <w:bCs/>
        </w:rPr>
        <w:t>nd solche, die es werden wollen</w:t>
      </w:r>
    </w:p>
    <w:p w:rsidR="00A55406" w:rsidRDefault="00A55406" w:rsidP="005D32CC">
      <w:pPr>
        <w:ind w:right="1417"/>
        <w:rPr>
          <w:rFonts w:ascii="Calibri" w:hAnsi="Calibri" w:cs="Calibri"/>
          <w:b/>
          <w:bCs/>
          <w:sz w:val="22"/>
          <w:szCs w:val="22"/>
        </w:rPr>
      </w:pPr>
    </w:p>
    <w:p w:rsidR="00C3112A" w:rsidRDefault="00A55406" w:rsidP="00DE0DCE">
      <w:pPr>
        <w:rPr>
          <w:rFonts w:ascii="Calibri" w:hAnsi="Calibri" w:cs="Calibri"/>
        </w:rPr>
      </w:pPr>
      <w:r w:rsidRPr="00C87353">
        <w:rPr>
          <w:rFonts w:ascii="Calibri" w:hAnsi="Calibri" w:cs="Calibri"/>
          <w:b/>
          <w:bCs/>
        </w:rPr>
        <w:t>„</w:t>
      </w:r>
      <w:r w:rsidRPr="00C87353">
        <w:rPr>
          <w:rFonts w:ascii="Calibri" w:hAnsi="Calibri" w:cs="Calibri"/>
        </w:rPr>
        <w:t>Ich erinnere mich immer noch an all die Fragen, die ich hatte, als ich anfing Vollzeit-Skifahrer zu sein. Mit meinem Wissen von heute ist dies das Buch, das ich mir gew</w:t>
      </w:r>
      <w:r>
        <w:rPr>
          <w:rFonts w:ascii="Calibri" w:hAnsi="Calibri" w:cs="Calibri"/>
        </w:rPr>
        <w:t xml:space="preserve">ünscht hätte, damals zu haben.“ </w:t>
      </w:r>
      <w:r w:rsidRPr="002C1C01">
        <w:rPr>
          <w:rFonts w:ascii="Calibri" w:hAnsi="Calibri" w:cs="Calibri"/>
        </w:rPr>
        <w:t xml:space="preserve">So Jimmy </w:t>
      </w:r>
      <w:proofErr w:type="spellStart"/>
      <w:r w:rsidRPr="002C1C01">
        <w:rPr>
          <w:rFonts w:ascii="Calibri" w:hAnsi="Calibri" w:cs="Calibri"/>
        </w:rPr>
        <w:t>Odé</w:t>
      </w:r>
      <w:r>
        <w:rPr>
          <w:rFonts w:ascii="Calibri" w:hAnsi="Calibri" w:cs="Calibri"/>
        </w:rPr>
        <w:t>n</w:t>
      </w:r>
      <w:proofErr w:type="spellEnd"/>
      <w:r>
        <w:rPr>
          <w:rFonts w:ascii="Calibri" w:hAnsi="Calibri" w:cs="Calibri"/>
        </w:rPr>
        <w:t>, der Autor dieses außergewöhnlichen Buches.</w:t>
      </w:r>
      <w:r w:rsidR="00C3112A">
        <w:rPr>
          <w:rFonts w:ascii="Calibri" w:hAnsi="Calibri" w:cs="Calibri"/>
        </w:rPr>
        <w:br/>
      </w:r>
      <w:r w:rsidR="00C3112A">
        <w:rPr>
          <w:rFonts w:ascii="Calibri" w:hAnsi="Calibri" w:cs="Calibri"/>
        </w:rPr>
        <w:br/>
      </w:r>
      <w:r w:rsidRPr="00C87353">
        <w:rPr>
          <w:rFonts w:ascii="Calibri" w:hAnsi="Calibri" w:cs="Calibri"/>
        </w:rPr>
        <w:t xml:space="preserve">Das Ergebnis seiner </w:t>
      </w:r>
      <w:r>
        <w:rPr>
          <w:rFonts w:ascii="Calibri" w:hAnsi="Calibri" w:cs="Calibri"/>
        </w:rPr>
        <w:t>jahrzehntelangen</w:t>
      </w:r>
      <w:r w:rsidRPr="00C87353">
        <w:rPr>
          <w:rFonts w:ascii="Calibri" w:hAnsi="Calibri" w:cs="Calibri"/>
        </w:rPr>
        <w:t xml:space="preserve"> </w:t>
      </w:r>
      <w:proofErr w:type="spellStart"/>
      <w:r w:rsidRPr="002C1C01">
        <w:rPr>
          <w:rFonts w:ascii="Calibri" w:hAnsi="Calibri" w:cs="Calibri"/>
          <w:i/>
          <w:iCs/>
        </w:rPr>
        <w:t>Skiing</w:t>
      </w:r>
      <w:proofErr w:type="spellEnd"/>
      <w:r w:rsidRPr="002C1C01">
        <w:rPr>
          <w:rFonts w:ascii="Calibri" w:hAnsi="Calibri" w:cs="Calibri"/>
          <w:i/>
          <w:iCs/>
        </w:rPr>
        <w:t>-all-</w:t>
      </w:r>
      <w:proofErr w:type="spellStart"/>
      <w:r w:rsidRPr="002C1C01">
        <w:rPr>
          <w:rFonts w:ascii="Calibri" w:hAnsi="Calibri" w:cs="Calibri"/>
          <w:i/>
          <w:iCs/>
        </w:rPr>
        <w:t>year</w:t>
      </w:r>
      <w:proofErr w:type="spellEnd"/>
      <w:r>
        <w:rPr>
          <w:rFonts w:ascii="Calibri" w:hAnsi="Calibri" w:cs="Calibri"/>
          <w:i/>
          <w:iCs/>
        </w:rPr>
        <w:t>-</w:t>
      </w:r>
      <w:r>
        <w:rPr>
          <w:rFonts w:ascii="Calibri" w:hAnsi="Calibri" w:cs="Calibri"/>
        </w:rPr>
        <w:t>Erfahrung</w:t>
      </w:r>
      <w:r w:rsidRPr="00C87353">
        <w:rPr>
          <w:rFonts w:ascii="Calibri" w:hAnsi="Calibri" w:cs="Calibri"/>
        </w:rPr>
        <w:t xml:space="preserve"> als </w:t>
      </w:r>
      <w:proofErr w:type="spellStart"/>
      <w:r w:rsidRPr="00C87353">
        <w:rPr>
          <w:rFonts w:ascii="Calibri" w:hAnsi="Calibri" w:cs="Calibri"/>
        </w:rPr>
        <w:t>Skiprofi</w:t>
      </w:r>
      <w:proofErr w:type="spellEnd"/>
      <w:r w:rsidRPr="00C87353">
        <w:rPr>
          <w:rFonts w:ascii="Calibri" w:hAnsi="Calibri" w:cs="Calibri"/>
        </w:rPr>
        <w:t xml:space="preserve"> in den Westalpen und seiner </w:t>
      </w:r>
      <w:r>
        <w:rPr>
          <w:rFonts w:ascii="Calibri" w:hAnsi="Calibri" w:cs="Calibri"/>
        </w:rPr>
        <w:t>Kompetenz</w:t>
      </w:r>
      <w:r w:rsidRPr="00C87353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als</w:t>
      </w:r>
      <w:r w:rsidRPr="00C87353">
        <w:rPr>
          <w:rFonts w:ascii="Calibri" w:hAnsi="Calibri" w:cs="Calibri"/>
        </w:rPr>
        <w:t xml:space="preserve"> staatlich geprüfte</w:t>
      </w:r>
      <w:r>
        <w:rPr>
          <w:rFonts w:ascii="Calibri" w:hAnsi="Calibri" w:cs="Calibri"/>
        </w:rPr>
        <w:t>r</w:t>
      </w:r>
      <w:r w:rsidRPr="00C87353">
        <w:rPr>
          <w:rFonts w:ascii="Calibri" w:hAnsi="Calibri" w:cs="Calibri"/>
        </w:rPr>
        <w:t xml:space="preserve"> Bergführer ist ein </w:t>
      </w:r>
      <w:r>
        <w:rPr>
          <w:rFonts w:ascii="Calibri" w:hAnsi="Calibri" w:cs="Calibri"/>
        </w:rPr>
        <w:t xml:space="preserve">umfassendes, </w:t>
      </w:r>
      <w:r w:rsidRPr="00C87353">
        <w:rPr>
          <w:rFonts w:ascii="Calibri" w:hAnsi="Calibri" w:cs="Calibri"/>
        </w:rPr>
        <w:t xml:space="preserve">sehr persönliches und aufwändig gestaltetes </w:t>
      </w:r>
      <w:proofErr w:type="spellStart"/>
      <w:r w:rsidRPr="00C87353">
        <w:rPr>
          <w:rFonts w:ascii="Calibri" w:hAnsi="Calibri" w:cs="Calibri"/>
        </w:rPr>
        <w:t>Freeride</w:t>
      </w:r>
      <w:proofErr w:type="spellEnd"/>
      <w:r w:rsidRPr="00C87353">
        <w:rPr>
          <w:rFonts w:ascii="Calibri" w:hAnsi="Calibri" w:cs="Calibri"/>
        </w:rPr>
        <w:t xml:space="preserve">-Lehrbuch, </w:t>
      </w:r>
      <w:r>
        <w:rPr>
          <w:rFonts w:ascii="Calibri" w:hAnsi="Calibri" w:cs="Calibri"/>
        </w:rPr>
        <w:t xml:space="preserve">das bald als Geheimtipp in der </w:t>
      </w:r>
      <w:proofErr w:type="spellStart"/>
      <w:r>
        <w:rPr>
          <w:rFonts w:ascii="Calibri" w:hAnsi="Calibri" w:cs="Calibri"/>
        </w:rPr>
        <w:t>Freeride</w:t>
      </w:r>
      <w:proofErr w:type="spellEnd"/>
      <w:r>
        <w:rPr>
          <w:rFonts w:ascii="Calibri" w:hAnsi="Calibri" w:cs="Calibri"/>
        </w:rPr>
        <w:t>-Szene galt. E</w:t>
      </w:r>
      <w:r w:rsidRPr="00C87353">
        <w:rPr>
          <w:rFonts w:ascii="Calibri" w:hAnsi="Calibri" w:cs="Calibri"/>
        </w:rPr>
        <w:t>inziges Manko</w:t>
      </w:r>
      <w:r>
        <w:rPr>
          <w:rFonts w:ascii="Calibri" w:hAnsi="Calibri" w:cs="Calibri"/>
        </w:rPr>
        <w:t>:</w:t>
      </w:r>
      <w:r w:rsidRPr="00C87353">
        <w:rPr>
          <w:rFonts w:ascii="Calibri" w:hAnsi="Calibri" w:cs="Calibri"/>
        </w:rPr>
        <w:t xml:space="preserve"> dass es bislang nicht auf Deutsch verfügbar war. Dem wird nun abgeholfen! </w:t>
      </w:r>
      <w:r>
        <w:rPr>
          <w:rFonts w:ascii="Calibri" w:hAnsi="Calibri" w:cs="Calibri"/>
        </w:rPr>
        <w:t xml:space="preserve">Übersetzt von der </w:t>
      </w:r>
      <w:r w:rsidRPr="00C87353">
        <w:rPr>
          <w:rFonts w:ascii="Calibri" w:hAnsi="Calibri" w:cs="Calibri"/>
        </w:rPr>
        <w:t>Meteorologin</w:t>
      </w:r>
      <w:r>
        <w:rPr>
          <w:rFonts w:ascii="Calibri" w:hAnsi="Calibri" w:cs="Calibri"/>
        </w:rPr>
        <w:t xml:space="preserve">, Ski- und Snowboardlehrerin und </w:t>
      </w:r>
      <w:proofErr w:type="spellStart"/>
      <w:r>
        <w:rPr>
          <w:rFonts w:ascii="Calibri" w:hAnsi="Calibri" w:cs="Calibri"/>
        </w:rPr>
        <w:t>Powderguide</w:t>
      </w:r>
      <w:proofErr w:type="spellEnd"/>
      <w:r>
        <w:rPr>
          <w:rFonts w:ascii="Calibri" w:hAnsi="Calibri" w:cs="Calibri"/>
        </w:rPr>
        <w:t xml:space="preserve">-Autorin Lea Hartl und herausgegeben von den </w:t>
      </w:r>
      <w:r w:rsidRPr="00C87353">
        <w:rPr>
          <w:rFonts w:ascii="Calibri" w:hAnsi="Calibri" w:cs="Calibri"/>
        </w:rPr>
        <w:t xml:space="preserve">Machern des </w:t>
      </w:r>
      <w:r>
        <w:rPr>
          <w:rFonts w:ascii="Calibri" w:hAnsi="Calibri" w:cs="Calibri"/>
        </w:rPr>
        <w:t xml:space="preserve">erfolgreichen </w:t>
      </w:r>
      <w:proofErr w:type="spellStart"/>
      <w:r w:rsidRPr="00C87353">
        <w:rPr>
          <w:rFonts w:ascii="Calibri" w:hAnsi="Calibri" w:cs="Calibri"/>
        </w:rPr>
        <w:t>PowderGuide</w:t>
      </w:r>
      <w:proofErr w:type="spellEnd"/>
      <w:r w:rsidRPr="00C87353">
        <w:rPr>
          <w:rFonts w:ascii="Calibri" w:hAnsi="Calibri" w:cs="Calibri"/>
        </w:rPr>
        <w:t xml:space="preserve">-Projekts entstand </w:t>
      </w:r>
      <w:r>
        <w:rPr>
          <w:rFonts w:ascii="Calibri" w:hAnsi="Calibri" w:cs="Calibri"/>
        </w:rPr>
        <w:t>diese</w:t>
      </w:r>
      <w:r w:rsidRPr="00C87353">
        <w:rPr>
          <w:rFonts w:ascii="Calibri" w:hAnsi="Calibri" w:cs="Calibri"/>
        </w:rPr>
        <w:t xml:space="preserve"> fund</w:t>
      </w:r>
      <w:r>
        <w:rPr>
          <w:rFonts w:ascii="Calibri" w:hAnsi="Calibri" w:cs="Calibri"/>
        </w:rPr>
        <w:t xml:space="preserve">ierte, </w:t>
      </w:r>
      <w:r w:rsidRPr="00C87353">
        <w:rPr>
          <w:rFonts w:ascii="Calibri" w:hAnsi="Calibri" w:cs="Calibri"/>
        </w:rPr>
        <w:t>den neuesten Erkenntnisse</w:t>
      </w:r>
      <w:r>
        <w:rPr>
          <w:rFonts w:ascii="Calibri" w:hAnsi="Calibri" w:cs="Calibri"/>
        </w:rPr>
        <w:t>n</w:t>
      </w:r>
      <w:r w:rsidRPr="00C87353">
        <w:rPr>
          <w:rFonts w:ascii="Calibri" w:hAnsi="Calibri" w:cs="Calibri"/>
        </w:rPr>
        <w:t xml:space="preserve"> und Entwicklungen angepasst</w:t>
      </w:r>
      <w:r>
        <w:rPr>
          <w:rFonts w:ascii="Calibri" w:hAnsi="Calibri" w:cs="Calibri"/>
        </w:rPr>
        <w:t>e</w:t>
      </w:r>
      <w:r w:rsidRPr="00C87353">
        <w:rPr>
          <w:rFonts w:ascii="Calibri" w:hAnsi="Calibri" w:cs="Calibri"/>
        </w:rPr>
        <w:t xml:space="preserve"> und inhaltlich erweitert</w:t>
      </w:r>
      <w:r>
        <w:rPr>
          <w:rFonts w:ascii="Calibri" w:hAnsi="Calibri" w:cs="Calibri"/>
        </w:rPr>
        <w:t xml:space="preserve">e </w:t>
      </w:r>
      <w:proofErr w:type="gramStart"/>
      <w:r>
        <w:rPr>
          <w:rFonts w:ascii="Calibri" w:hAnsi="Calibri" w:cs="Calibri"/>
        </w:rPr>
        <w:t>deutsche</w:t>
      </w:r>
      <w:proofErr w:type="gramEnd"/>
      <w:r>
        <w:rPr>
          <w:rFonts w:ascii="Calibri" w:hAnsi="Calibri" w:cs="Calibri"/>
        </w:rPr>
        <w:t xml:space="preserve"> Erstausgabe.</w:t>
      </w:r>
    </w:p>
    <w:p w:rsidR="00A55406" w:rsidRDefault="00A55406" w:rsidP="00DE0DCE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</w:p>
    <w:p w:rsidR="00A55406" w:rsidRDefault="00C3112A" w:rsidP="00DE0DCE">
      <w:pPr>
        <w:rPr>
          <w:rFonts w:ascii="Calibri" w:hAnsi="Calibri" w:cs="Calibri"/>
        </w:rPr>
      </w:pPr>
      <w:r>
        <w:rPr>
          <w:rFonts w:ascii="Calibri" w:hAnsi="Calibri" w:cs="Calibri"/>
        </w:rPr>
        <w:t>Diese kann</w:t>
      </w:r>
      <w:r w:rsidR="00A55406">
        <w:rPr>
          <w:rFonts w:ascii="Calibri" w:hAnsi="Calibri" w:cs="Calibri"/>
        </w:rPr>
        <w:t xml:space="preserve"> sich sehen lassen</w:t>
      </w:r>
      <w:r w:rsidR="00A55406" w:rsidRPr="00C87353">
        <w:rPr>
          <w:rFonts w:ascii="Calibri" w:hAnsi="Calibri" w:cs="Calibri"/>
        </w:rPr>
        <w:t xml:space="preserve">: </w:t>
      </w:r>
      <w:r>
        <w:rPr>
          <w:rFonts w:ascii="Calibri" w:hAnsi="Calibri" w:cs="Calibri"/>
        </w:rPr>
        <w:t>Sie</w:t>
      </w:r>
      <w:r w:rsidR="00A55406">
        <w:rPr>
          <w:rFonts w:ascii="Calibri" w:hAnsi="Calibri" w:cs="Calibri"/>
        </w:rPr>
        <w:t xml:space="preserve"> ist </w:t>
      </w:r>
      <w:r w:rsidR="00A55406" w:rsidRPr="00C87353">
        <w:rPr>
          <w:rFonts w:ascii="Calibri" w:hAnsi="Calibri" w:cs="Calibri"/>
        </w:rPr>
        <w:t xml:space="preserve">das </w:t>
      </w:r>
      <w:r w:rsidR="00A55406" w:rsidRPr="005411D2">
        <w:rPr>
          <w:rFonts w:ascii="Calibri" w:hAnsi="Calibri" w:cs="Calibri"/>
        </w:rPr>
        <w:t>einzige</w:t>
      </w:r>
      <w:r w:rsidR="00A55406" w:rsidRPr="00C87353">
        <w:rPr>
          <w:rFonts w:ascii="Calibri" w:hAnsi="Calibri" w:cs="Calibri"/>
        </w:rPr>
        <w:t xml:space="preserve"> um</w:t>
      </w:r>
      <w:r w:rsidR="00A55406">
        <w:rPr>
          <w:rFonts w:ascii="Calibri" w:hAnsi="Calibri" w:cs="Calibri"/>
        </w:rPr>
        <w:t>fassende Lehrbuch auf aktuellem Wissensstand</w:t>
      </w:r>
      <w:r w:rsidR="00A55406" w:rsidRPr="00C87353">
        <w:rPr>
          <w:rFonts w:ascii="Calibri" w:hAnsi="Calibri" w:cs="Calibri"/>
        </w:rPr>
        <w:t xml:space="preserve">, das alle Themenbereiche, </w:t>
      </w:r>
      <w:r>
        <w:rPr>
          <w:rFonts w:ascii="Calibri" w:hAnsi="Calibri" w:cs="Calibri"/>
        </w:rPr>
        <w:t>in denen</w:t>
      </w:r>
      <w:r w:rsidR="00A55406" w:rsidRPr="00C87353">
        <w:rPr>
          <w:rFonts w:ascii="Calibri" w:hAnsi="Calibri" w:cs="Calibri"/>
        </w:rPr>
        <w:t xml:space="preserve"> </w:t>
      </w:r>
      <w:proofErr w:type="spellStart"/>
      <w:r w:rsidR="00A55406" w:rsidRPr="00C87353">
        <w:rPr>
          <w:rFonts w:ascii="Calibri" w:hAnsi="Calibri" w:cs="Calibri"/>
        </w:rPr>
        <w:t>Freerider</w:t>
      </w:r>
      <w:proofErr w:type="spellEnd"/>
      <w:r w:rsidR="00A55406" w:rsidRPr="00C87353">
        <w:rPr>
          <w:rFonts w:ascii="Calibri" w:hAnsi="Calibri" w:cs="Calibri"/>
        </w:rPr>
        <w:t xml:space="preserve"> und Skibergsteiger </w:t>
      </w:r>
      <w:r w:rsidR="00A55406">
        <w:rPr>
          <w:rFonts w:ascii="Calibri" w:hAnsi="Calibri" w:cs="Calibri"/>
        </w:rPr>
        <w:t xml:space="preserve">heute </w:t>
      </w:r>
      <w:r>
        <w:rPr>
          <w:rFonts w:ascii="Calibri" w:hAnsi="Calibri" w:cs="Calibri"/>
        </w:rPr>
        <w:t>fit sein</w:t>
      </w:r>
      <w:r w:rsidR="00A55406" w:rsidRPr="00C87353">
        <w:rPr>
          <w:rFonts w:ascii="Calibri" w:hAnsi="Calibri" w:cs="Calibri"/>
        </w:rPr>
        <w:t xml:space="preserve"> müssen, </w:t>
      </w:r>
      <w:r w:rsidR="00A55406">
        <w:rPr>
          <w:rFonts w:ascii="Calibri" w:hAnsi="Calibri" w:cs="Calibri"/>
        </w:rPr>
        <w:t xml:space="preserve">kompetent </w:t>
      </w:r>
      <w:r w:rsidR="00A55406" w:rsidRPr="00C87353">
        <w:rPr>
          <w:rFonts w:ascii="Calibri" w:hAnsi="Calibri" w:cs="Calibri"/>
        </w:rPr>
        <w:t>abdeckt</w:t>
      </w:r>
      <w:r w:rsidR="00A55406">
        <w:rPr>
          <w:rFonts w:ascii="Calibri" w:hAnsi="Calibri" w:cs="Calibri"/>
        </w:rPr>
        <w:t xml:space="preserve">. Durch die </w:t>
      </w:r>
      <w:r w:rsidR="00A55406" w:rsidRPr="00C87353">
        <w:rPr>
          <w:rFonts w:ascii="Calibri" w:hAnsi="Calibri" w:cs="Calibri"/>
        </w:rPr>
        <w:t>zahllosen, außergewöhnlichen Fotos</w:t>
      </w:r>
      <w:r w:rsidR="00A55406">
        <w:rPr>
          <w:rFonts w:ascii="Calibri" w:hAnsi="Calibri" w:cs="Calibri"/>
        </w:rPr>
        <w:t>,</w:t>
      </w:r>
      <w:r w:rsidR="00A55406" w:rsidRPr="00C87353">
        <w:rPr>
          <w:rFonts w:ascii="Calibri" w:hAnsi="Calibri" w:cs="Calibri"/>
        </w:rPr>
        <w:t xml:space="preserve"> die den Reiz, aber auch die Gefahren der w</w:t>
      </w:r>
      <w:r>
        <w:rPr>
          <w:rFonts w:ascii="Calibri" w:hAnsi="Calibri" w:cs="Calibri"/>
        </w:rPr>
        <w:t>interlichen Bergwelt widerspiegeln</w:t>
      </w:r>
      <w:r w:rsidR="00A55406">
        <w:rPr>
          <w:rFonts w:ascii="Calibri" w:hAnsi="Calibri" w:cs="Calibri"/>
        </w:rPr>
        <w:t>,</w:t>
      </w:r>
      <w:r>
        <w:rPr>
          <w:rFonts w:ascii="Calibri" w:hAnsi="Calibri" w:cs="Calibri"/>
        </w:rPr>
        <w:t xml:space="preserve"> durch</w:t>
      </w:r>
      <w:r w:rsidR="0078388D">
        <w:rPr>
          <w:rFonts w:ascii="Calibri" w:hAnsi="Calibri" w:cs="Calibri"/>
        </w:rPr>
        <w:t xml:space="preserve"> Schaubilder und Skizzen und ein trendiges Layout in Neonfarben</w:t>
      </w:r>
      <w:r w:rsidR="00A55406">
        <w:rPr>
          <w:rFonts w:ascii="Calibri" w:hAnsi="Calibri" w:cs="Calibri"/>
        </w:rPr>
        <w:t xml:space="preserve"> ist das </w:t>
      </w:r>
      <w:r w:rsidR="00A55406" w:rsidRPr="0000791A">
        <w:rPr>
          <w:rFonts w:ascii="Calibri" w:hAnsi="Calibri" w:cs="Calibri"/>
          <w:i/>
          <w:iCs/>
        </w:rPr>
        <w:t xml:space="preserve">Coffee Table </w:t>
      </w:r>
      <w:r w:rsidR="00A55406">
        <w:rPr>
          <w:rFonts w:ascii="Calibri" w:hAnsi="Calibri" w:cs="Calibri"/>
        </w:rPr>
        <w:t xml:space="preserve">taugliche Buch zugleich ein optischer Genuss. </w:t>
      </w:r>
    </w:p>
    <w:p w:rsidR="00A55406" w:rsidRPr="00C87353" w:rsidRDefault="00A55406" w:rsidP="00DE0DCE">
      <w:pPr>
        <w:rPr>
          <w:rFonts w:ascii="Calibri" w:hAnsi="Calibri" w:cs="Calibri"/>
        </w:rPr>
      </w:pPr>
    </w:p>
    <w:p w:rsidR="00A55406" w:rsidRDefault="00A55406" w:rsidP="000B02AB">
      <w:pPr>
        <w:rPr>
          <w:rFonts w:ascii="Calibri" w:hAnsi="Calibri" w:cs="Calibri"/>
        </w:rPr>
      </w:pPr>
      <w:r w:rsidRPr="00420B9B">
        <w:rPr>
          <w:rFonts w:ascii="Calibri" w:hAnsi="Calibri" w:cs="Calibri"/>
          <w:b/>
          <w:bCs/>
        </w:rPr>
        <w:t>Der Autor:</w:t>
      </w:r>
      <w:r>
        <w:rPr>
          <w:rFonts w:ascii="Calibri" w:hAnsi="Calibri" w:cs="Calibri"/>
          <w:b/>
          <w:bCs/>
          <w:i/>
          <w:iCs/>
        </w:rPr>
        <w:t xml:space="preserve"> </w:t>
      </w:r>
      <w:r w:rsidRPr="00420B9B">
        <w:rPr>
          <w:rFonts w:ascii="Calibri" w:hAnsi="Calibri" w:cs="Calibri"/>
          <w:b/>
          <w:bCs/>
        </w:rPr>
        <w:t xml:space="preserve">Jimmy </w:t>
      </w:r>
      <w:proofErr w:type="spellStart"/>
      <w:r w:rsidRPr="00420B9B">
        <w:rPr>
          <w:rFonts w:ascii="Calibri" w:hAnsi="Calibri" w:cs="Calibri"/>
          <w:b/>
          <w:bCs/>
        </w:rPr>
        <w:t>Odén</w:t>
      </w:r>
      <w:proofErr w:type="spellEnd"/>
      <w:r>
        <w:rPr>
          <w:rFonts w:ascii="Calibri" w:hAnsi="Calibri" w:cs="Calibri"/>
        </w:rPr>
        <w:t xml:space="preserve"> </w:t>
      </w:r>
    </w:p>
    <w:p w:rsidR="00A55406" w:rsidRPr="00420B9B" w:rsidRDefault="00A55406" w:rsidP="000B02AB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Der gebürtige Schwede (Jahrgang 1971) lebt seine </w:t>
      </w:r>
      <w:proofErr w:type="spellStart"/>
      <w:r>
        <w:rPr>
          <w:rFonts w:ascii="Calibri" w:hAnsi="Calibri" w:cs="Calibri"/>
        </w:rPr>
        <w:t>Freeride</w:t>
      </w:r>
      <w:proofErr w:type="spellEnd"/>
      <w:r>
        <w:rPr>
          <w:rFonts w:ascii="Calibri" w:hAnsi="Calibri" w:cs="Calibri"/>
        </w:rPr>
        <w:t>-Leidenschaft seit 1993</w:t>
      </w:r>
      <w:r w:rsidRPr="009F0F0E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als </w:t>
      </w:r>
      <w:proofErr w:type="spellStart"/>
      <w:r w:rsidRPr="00420B9B">
        <w:rPr>
          <w:rFonts w:ascii="Calibri" w:hAnsi="Calibri" w:cs="Calibri"/>
        </w:rPr>
        <w:t>Skiprofi</w:t>
      </w:r>
      <w:proofErr w:type="spellEnd"/>
      <w:r w:rsidRPr="00420B9B">
        <w:rPr>
          <w:rFonts w:ascii="Calibri" w:hAnsi="Calibri" w:cs="Calibri"/>
        </w:rPr>
        <w:t xml:space="preserve"> und Bergführer in den Westalpen. Das englische Lifestyle-Magazin </w:t>
      </w:r>
      <w:proofErr w:type="spellStart"/>
      <w:r w:rsidRPr="00420B9B">
        <w:rPr>
          <w:rFonts w:ascii="Calibri" w:hAnsi="Calibri" w:cs="Calibri"/>
        </w:rPr>
        <w:t>Condé</w:t>
      </w:r>
      <w:proofErr w:type="spellEnd"/>
      <w:r w:rsidRPr="00420B9B">
        <w:rPr>
          <w:rFonts w:ascii="Calibri" w:hAnsi="Calibri" w:cs="Calibri"/>
        </w:rPr>
        <w:t xml:space="preserve"> Nast </w:t>
      </w:r>
      <w:proofErr w:type="spellStart"/>
      <w:r w:rsidRPr="00420B9B">
        <w:rPr>
          <w:rFonts w:ascii="Calibri" w:hAnsi="Calibri" w:cs="Calibri"/>
        </w:rPr>
        <w:t>Traveller</w:t>
      </w:r>
      <w:proofErr w:type="spellEnd"/>
      <w:r w:rsidRPr="00420B9B">
        <w:rPr>
          <w:rFonts w:ascii="Calibri" w:hAnsi="Calibri" w:cs="Calibri"/>
        </w:rPr>
        <w:t xml:space="preserve"> zählt ihn zu „</w:t>
      </w:r>
      <w:proofErr w:type="spellStart"/>
      <w:r w:rsidRPr="00420B9B">
        <w:rPr>
          <w:rFonts w:ascii="Calibri" w:hAnsi="Calibri" w:cs="Calibri"/>
        </w:rPr>
        <w:t>Europe's</w:t>
      </w:r>
      <w:proofErr w:type="spellEnd"/>
      <w:r w:rsidRPr="00420B9B">
        <w:rPr>
          <w:rFonts w:ascii="Calibri" w:hAnsi="Calibri" w:cs="Calibri"/>
        </w:rPr>
        <w:t xml:space="preserve"> Top </w:t>
      </w:r>
      <w:proofErr w:type="spellStart"/>
      <w:r w:rsidRPr="00420B9B">
        <w:rPr>
          <w:rFonts w:ascii="Calibri" w:hAnsi="Calibri" w:cs="Calibri"/>
        </w:rPr>
        <w:t>Ten</w:t>
      </w:r>
      <w:proofErr w:type="spellEnd"/>
      <w:r w:rsidRPr="00420B9B">
        <w:rPr>
          <w:rFonts w:ascii="Calibri" w:hAnsi="Calibri" w:cs="Calibri"/>
        </w:rPr>
        <w:t xml:space="preserve"> Mountain Guides“.</w:t>
      </w:r>
    </w:p>
    <w:sectPr w:rsidR="00A55406" w:rsidRPr="00420B9B" w:rsidSect="00020157">
      <w:headerReference w:type="default" r:id="rId9"/>
      <w:pgSz w:w="11906" w:h="16838"/>
      <w:pgMar w:top="1417" w:right="1700" w:bottom="1418" w:left="1417" w:header="720" w:footer="101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71A4" w:rsidRDefault="00EA71A4">
      <w:r>
        <w:separator/>
      </w:r>
    </w:p>
  </w:endnote>
  <w:endnote w:type="continuationSeparator" w:id="0">
    <w:p w:rsidR="00EA71A4" w:rsidRDefault="00EA71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71A4" w:rsidRDefault="00EA71A4">
      <w:r>
        <w:separator/>
      </w:r>
    </w:p>
  </w:footnote>
  <w:footnote w:type="continuationSeparator" w:id="0">
    <w:p w:rsidR="00EA71A4" w:rsidRDefault="00EA71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5406" w:rsidRDefault="00A55406">
    <w:pPr>
      <w:pStyle w:val="berschrift3"/>
      <w:jc w:val="left"/>
      <w:rPr>
        <w:rFonts w:cs="Times New Roman"/>
      </w:rPr>
    </w:pPr>
  </w:p>
  <w:p w:rsidR="00A55406" w:rsidRDefault="00A55406">
    <w:pPr>
      <w:pStyle w:val="berschrift3"/>
      <w:jc w:val="left"/>
    </w:pPr>
    <w:r>
      <w:t xml:space="preserve">Tyrolia-Verlag, </w:t>
    </w:r>
    <w:r w:rsidRPr="00B60B90">
      <w:rPr>
        <w:sz w:val="24"/>
        <w:szCs w:val="24"/>
      </w:rPr>
      <w:t>Innsbruck</w:t>
    </w:r>
    <w:r w:rsidR="00B60B90" w:rsidRPr="00B60B90">
      <w:rPr>
        <w:sz w:val="24"/>
        <w:szCs w:val="24"/>
      </w:rPr>
      <w:t>-Wien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1">
    <w:nsid w:val="02842CAA"/>
    <w:multiLevelType w:val="hybridMultilevel"/>
    <w:tmpl w:val="A168C47C"/>
    <w:lvl w:ilvl="0" w:tplc="0407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5AE3A54"/>
    <w:multiLevelType w:val="hybridMultilevel"/>
    <w:tmpl w:val="AEE868B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2C4C0BB7"/>
    <w:multiLevelType w:val="hybridMultilevel"/>
    <w:tmpl w:val="1B26F824"/>
    <w:lvl w:ilvl="0" w:tplc="0C07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3D5225A9"/>
    <w:multiLevelType w:val="hybridMultilevel"/>
    <w:tmpl w:val="970E7A12"/>
    <w:lvl w:ilvl="0" w:tplc="E9A60F7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48176B6D"/>
    <w:multiLevelType w:val="hybridMultilevel"/>
    <w:tmpl w:val="3130640A"/>
    <w:lvl w:ilvl="0" w:tplc="0C07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6A9"/>
    <w:rsid w:val="00006DFC"/>
    <w:rsid w:val="0000791A"/>
    <w:rsid w:val="00020157"/>
    <w:rsid w:val="00021C49"/>
    <w:rsid w:val="000A2181"/>
    <w:rsid w:val="000A3371"/>
    <w:rsid w:val="000B02AB"/>
    <w:rsid w:val="000C18B7"/>
    <w:rsid w:val="000D6523"/>
    <w:rsid w:val="001059B1"/>
    <w:rsid w:val="00112E97"/>
    <w:rsid w:val="001678D5"/>
    <w:rsid w:val="001E5711"/>
    <w:rsid w:val="0022583B"/>
    <w:rsid w:val="00226AC2"/>
    <w:rsid w:val="00236256"/>
    <w:rsid w:val="00241BD3"/>
    <w:rsid w:val="00266F08"/>
    <w:rsid w:val="0028702C"/>
    <w:rsid w:val="002C1C01"/>
    <w:rsid w:val="002E55E0"/>
    <w:rsid w:val="002F1E94"/>
    <w:rsid w:val="0032176D"/>
    <w:rsid w:val="00381683"/>
    <w:rsid w:val="003C0A86"/>
    <w:rsid w:val="003D1B52"/>
    <w:rsid w:val="003D1C70"/>
    <w:rsid w:val="00420B9B"/>
    <w:rsid w:val="004236E3"/>
    <w:rsid w:val="00475460"/>
    <w:rsid w:val="00477FBD"/>
    <w:rsid w:val="004A210D"/>
    <w:rsid w:val="004E0525"/>
    <w:rsid w:val="005411D2"/>
    <w:rsid w:val="00566ADF"/>
    <w:rsid w:val="005D32CC"/>
    <w:rsid w:val="0060454C"/>
    <w:rsid w:val="006332E9"/>
    <w:rsid w:val="006663D5"/>
    <w:rsid w:val="006A017A"/>
    <w:rsid w:val="006B29EF"/>
    <w:rsid w:val="006E39AF"/>
    <w:rsid w:val="006F4FEA"/>
    <w:rsid w:val="00737AD5"/>
    <w:rsid w:val="00752F15"/>
    <w:rsid w:val="00756ED0"/>
    <w:rsid w:val="00776ED9"/>
    <w:rsid w:val="0078388D"/>
    <w:rsid w:val="007A53FC"/>
    <w:rsid w:val="007C6F4C"/>
    <w:rsid w:val="0081167D"/>
    <w:rsid w:val="00821DCF"/>
    <w:rsid w:val="00910D47"/>
    <w:rsid w:val="009300AA"/>
    <w:rsid w:val="00941168"/>
    <w:rsid w:val="009856A9"/>
    <w:rsid w:val="009A7597"/>
    <w:rsid w:val="009B080D"/>
    <w:rsid w:val="009F0F0E"/>
    <w:rsid w:val="009F397E"/>
    <w:rsid w:val="009F4CC1"/>
    <w:rsid w:val="00A446F9"/>
    <w:rsid w:val="00A55406"/>
    <w:rsid w:val="00A95039"/>
    <w:rsid w:val="00AD0C91"/>
    <w:rsid w:val="00AD2CFC"/>
    <w:rsid w:val="00B37D93"/>
    <w:rsid w:val="00B60B90"/>
    <w:rsid w:val="00B751D7"/>
    <w:rsid w:val="00B92BE1"/>
    <w:rsid w:val="00BC634B"/>
    <w:rsid w:val="00C3112A"/>
    <w:rsid w:val="00C343AB"/>
    <w:rsid w:val="00C87353"/>
    <w:rsid w:val="00C931CE"/>
    <w:rsid w:val="00D15C7E"/>
    <w:rsid w:val="00D66BF8"/>
    <w:rsid w:val="00D937FD"/>
    <w:rsid w:val="00D9715A"/>
    <w:rsid w:val="00DE0DCE"/>
    <w:rsid w:val="00DE1994"/>
    <w:rsid w:val="00DE64C8"/>
    <w:rsid w:val="00E4534E"/>
    <w:rsid w:val="00E53263"/>
    <w:rsid w:val="00E6485F"/>
    <w:rsid w:val="00EA562D"/>
    <w:rsid w:val="00EA71A4"/>
    <w:rsid w:val="00EB7644"/>
    <w:rsid w:val="00EF4059"/>
    <w:rsid w:val="00F26419"/>
    <w:rsid w:val="00F82C72"/>
    <w:rsid w:val="00FC1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semiHidden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Body Text 2" w:unhideWhenUsed="0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856A9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A446F9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9856A9"/>
    <w:pPr>
      <w:keepNext/>
      <w:outlineLvl w:val="1"/>
    </w:pPr>
  </w:style>
  <w:style w:type="paragraph" w:styleId="berschrift3">
    <w:name w:val="heading 3"/>
    <w:basedOn w:val="Standard"/>
    <w:next w:val="Standard"/>
    <w:link w:val="berschrift3Zchn"/>
    <w:uiPriority w:val="99"/>
    <w:qFormat/>
    <w:rsid w:val="009856A9"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 w:cs="Century Gothic"/>
      <w:sz w:val="36"/>
      <w:szCs w:val="36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0B02AB"/>
    <w:pPr>
      <w:keepNext/>
      <w:keepLines/>
      <w:spacing w:before="200"/>
      <w:outlineLvl w:val="3"/>
    </w:pPr>
    <w:rPr>
      <w:rFonts w:ascii="Cambria" w:hAnsi="Cambria" w:cs="Cambria"/>
      <w:b/>
      <w:bCs/>
      <w:i/>
      <w:iCs/>
      <w:color w:val="4F81BD"/>
    </w:rPr>
  </w:style>
  <w:style w:type="paragraph" w:styleId="berschrift6">
    <w:name w:val="heading 6"/>
    <w:basedOn w:val="Standard"/>
    <w:next w:val="Standard"/>
    <w:link w:val="berschrift6Zchn"/>
    <w:uiPriority w:val="99"/>
    <w:qFormat/>
    <w:rsid w:val="009856A9"/>
    <w:pPr>
      <w:keepNext/>
      <w:keepLines/>
      <w:spacing w:before="200"/>
      <w:outlineLvl w:val="5"/>
    </w:pPr>
    <w:rPr>
      <w:rFonts w:ascii="Cambria" w:hAnsi="Cambria" w:cs="Cambria"/>
      <w:i/>
      <w:iCs/>
      <w:color w:val="243F6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rsid w:val="00A446F9"/>
    <w:rPr>
      <w:rFonts w:ascii="Cambria" w:hAnsi="Cambria" w:cs="Cambria"/>
      <w:b/>
      <w:bCs/>
      <w:color w:val="365F91"/>
      <w:sz w:val="28"/>
      <w:szCs w:val="28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9856A9"/>
    <w:rPr>
      <w:rFonts w:ascii="Times New Roman" w:hAnsi="Times New Roman" w:cs="Times New Roman"/>
      <w:sz w:val="20"/>
      <w:szCs w:val="20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9856A9"/>
    <w:rPr>
      <w:rFonts w:ascii="Century Gothic" w:hAnsi="Century Gothic" w:cs="Century Gothic"/>
      <w:sz w:val="20"/>
      <w:szCs w:val="20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9"/>
    <w:semiHidden/>
    <w:rsid w:val="000B02AB"/>
    <w:rPr>
      <w:rFonts w:ascii="Cambria" w:hAnsi="Cambria" w:cs="Cambria"/>
      <w:b/>
      <w:bCs/>
      <w:i/>
      <w:iCs/>
      <w:color w:val="4F81BD"/>
      <w:sz w:val="24"/>
      <w:szCs w:val="24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9"/>
    <w:rsid w:val="009856A9"/>
    <w:rPr>
      <w:rFonts w:ascii="Cambria" w:hAnsi="Cambria" w:cs="Cambria"/>
      <w:i/>
      <w:iCs/>
      <w:color w:val="243F60"/>
      <w:sz w:val="24"/>
      <w:szCs w:val="24"/>
      <w:lang w:eastAsia="de-DE"/>
    </w:rPr>
  </w:style>
  <w:style w:type="paragraph" w:styleId="Kopfzeile">
    <w:name w:val="header"/>
    <w:basedOn w:val="Standard"/>
    <w:link w:val="KopfzeileZchn"/>
    <w:semiHidden/>
    <w:rsid w:val="009856A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semiHidden/>
    <w:rsid w:val="009856A9"/>
    <w:rPr>
      <w:rFonts w:ascii="Times New Roman" w:hAnsi="Times New Roman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iPriority w:val="99"/>
    <w:semiHidden/>
    <w:rsid w:val="009856A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9856A9"/>
    <w:rPr>
      <w:rFonts w:ascii="Times New Roman" w:hAnsi="Times New Roman" w:cs="Times New Roman"/>
      <w:sz w:val="20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rsid w:val="009856A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56A9"/>
    <w:rPr>
      <w:rFonts w:ascii="Tahoma" w:hAnsi="Tahoma" w:cs="Tahoma"/>
      <w:sz w:val="16"/>
      <w:szCs w:val="16"/>
      <w:lang w:eastAsia="de-DE"/>
    </w:rPr>
  </w:style>
  <w:style w:type="paragraph" w:styleId="Listenabsatz">
    <w:name w:val="List Paragraph"/>
    <w:basedOn w:val="Standard"/>
    <w:uiPriority w:val="99"/>
    <w:qFormat/>
    <w:rsid w:val="0081167D"/>
    <w:pPr>
      <w:ind w:left="720"/>
    </w:pPr>
  </w:style>
  <w:style w:type="character" w:styleId="Hyperlink">
    <w:name w:val="Hyperlink"/>
    <w:basedOn w:val="Absatz-Standardschriftart"/>
    <w:uiPriority w:val="99"/>
    <w:semiHidden/>
    <w:rsid w:val="00A446F9"/>
    <w:rPr>
      <w:color w:val="0000FF"/>
      <w:u w:val="single"/>
    </w:rPr>
  </w:style>
  <w:style w:type="paragraph" w:styleId="Textkrper2">
    <w:name w:val="Body Text 2"/>
    <w:basedOn w:val="Standard"/>
    <w:link w:val="Textkrper2Zchn"/>
    <w:uiPriority w:val="99"/>
    <w:semiHidden/>
    <w:rsid w:val="00A446F9"/>
    <w:rPr>
      <w:i/>
      <w:iCs/>
    </w:r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A446F9"/>
    <w:rPr>
      <w:rFonts w:ascii="Times New Roman" w:hAnsi="Times New Roman" w:cs="Times New Roman"/>
      <w:i/>
      <w:iCs/>
      <w:sz w:val="20"/>
      <w:szCs w:val="20"/>
      <w:lang w:eastAsia="de-DE"/>
    </w:rPr>
  </w:style>
  <w:style w:type="paragraph" w:styleId="StandardWeb">
    <w:name w:val="Normal (Web)"/>
    <w:basedOn w:val="Standard"/>
    <w:uiPriority w:val="99"/>
    <w:semiHidden/>
    <w:rsid w:val="00910D47"/>
    <w:pPr>
      <w:spacing w:before="144" w:after="288"/>
    </w:pPr>
    <w:rPr>
      <w:rFonts w:ascii="Verdana" w:hAnsi="Verdana" w:cs="Verdana"/>
      <w:sz w:val="18"/>
      <w:szCs w:val="18"/>
      <w:lang w:val="de-AT" w:eastAsia="de-AT"/>
    </w:rPr>
  </w:style>
  <w:style w:type="paragraph" w:styleId="KeinLeerraum">
    <w:name w:val="No Spacing"/>
    <w:uiPriority w:val="99"/>
    <w:qFormat/>
    <w:rsid w:val="00006DFC"/>
    <w:rPr>
      <w:rFonts w:ascii="Times New Roman" w:hAnsi="Times New Roman"/>
      <w:sz w:val="24"/>
      <w:szCs w:val="24"/>
      <w:lang w:val="de-AT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semiHidden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Body Text 2" w:unhideWhenUsed="0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856A9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A446F9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9856A9"/>
    <w:pPr>
      <w:keepNext/>
      <w:outlineLvl w:val="1"/>
    </w:pPr>
  </w:style>
  <w:style w:type="paragraph" w:styleId="berschrift3">
    <w:name w:val="heading 3"/>
    <w:basedOn w:val="Standard"/>
    <w:next w:val="Standard"/>
    <w:link w:val="berschrift3Zchn"/>
    <w:uiPriority w:val="99"/>
    <w:qFormat/>
    <w:rsid w:val="009856A9"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 w:cs="Century Gothic"/>
      <w:sz w:val="36"/>
      <w:szCs w:val="36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0B02AB"/>
    <w:pPr>
      <w:keepNext/>
      <w:keepLines/>
      <w:spacing w:before="200"/>
      <w:outlineLvl w:val="3"/>
    </w:pPr>
    <w:rPr>
      <w:rFonts w:ascii="Cambria" w:hAnsi="Cambria" w:cs="Cambria"/>
      <w:b/>
      <w:bCs/>
      <w:i/>
      <w:iCs/>
      <w:color w:val="4F81BD"/>
    </w:rPr>
  </w:style>
  <w:style w:type="paragraph" w:styleId="berschrift6">
    <w:name w:val="heading 6"/>
    <w:basedOn w:val="Standard"/>
    <w:next w:val="Standard"/>
    <w:link w:val="berschrift6Zchn"/>
    <w:uiPriority w:val="99"/>
    <w:qFormat/>
    <w:rsid w:val="009856A9"/>
    <w:pPr>
      <w:keepNext/>
      <w:keepLines/>
      <w:spacing w:before="200"/>
      <w:outlineLvl w:val="5"/>
    </w:pPr>
    <w:rPr>
      <w:rFonts w:ascii="Cambria" w:hAnsi="Cambria" w:cs="Cambria"/>
      <w:i/>
      <w:iCs/>
      <w:color w:val="243F6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rsid w:val="00A446F9"/>
    <w:rPr>
      <w:rFonts w:ascii="Cambria" w:hAnsi="Cambria" w:cs="Cambria"/>
      <w:b/>
      <w:bCs/>
      <w:color w:val="365F91"/>
      <w:sz w:val="28"/>
      <w:szCs w:val="28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9856A9"/>
    <w:rPr>
      <w:rFonts w:ascii="Times New Roman" w:hAnsi="Times New Roman" w:cs="Times New Roman"/>
      <w:sz w:val="20"/>
      <w:szCs w:val="20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9856A9"/>
    <w:rPr>
      <w:rFonts w:ascii="Century Gothic" w:hAnsi="Century Gothic" w:cs="Century Gothic"/>
      <w:sz w:val="20"/>
      <w:szCs w:val="20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9"/>
    <w:semiHidden/>
    <w:rsid w:val="000B02AB"/>
    <w:rPr>
      <w:rFonts w:ascii="Cambria" w:hAnsi="Cambria" w:cs="Cambria"/>
      <w:b/>
      <w:bCs/>
      <w:i/>
      <w:iCs/>
      <w:color w:val="4F81BD"/>
      <w:sz w:val="24"/>
      <w:szCs w:val="24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9"/>
    <w:rsid w:val="009856A9"/>
    <w:rPr>
      <w:rFonts w:ascii="Cambria" w:hAnsi="Cambria" w:cs="Cambria"/>
      <w:i/>
      <w:iCs/>
      <w:color w:val="243F60"/>
      <w:sz w:val="24"/>
      <w:szCs w:val="24"/>
      <w:lang w:eastAsia="de-DE"/>
    </w:rPr>
  </w:style>
  <w:style w:type="paragraph" w:styleId="Kopfzeile">
    <w:name w:val="header"/>
    <w:basedOn w:val="Standard"/>
    <w:link w:val="KopfzeileZchn"/>
    <w:semiHidden/>
    <w:rsid w:val="009856A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semiHidden/>
    <w:rsid w:val="009856A9"/>
    <w:rPr>
      <w:rFonts w:ascii="Times New Roman" w:hAnsi="Times New Roman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iPriority w:val="99"/>
    <w:semiHidden/>
    <w:rsid w:val="009856A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9856A9"/>
    <w:rPr>
      <w:rFonts w:ascii="Times New Roman" w:hAnsi="Times New Roman" w:cs="Times New Roman"/>
      <w:sz w:val="20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rsid w:val="009856A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56A9"/>
    <w:rPr>
      <w:rFonts w:ascii="Tahoma" w:hAnsi="Tahoma" w:cs="Tahoma"/>
      <w:sz w:val="16"/>
      <w:szCs w:val="16"/>
      <w:lang w:eastAsia="de-DE"/>
    </w:rPr>
  </w:style>
  <w:style w:type="paragraph" w:styleId="Listenabsatz">
    <w:name w:val="List Paragraph"/>
    <w:basedOn w:val="Standard"/>
    <w:uiPriority w:val="99"/>
    <w:qFormat/>
    <w:rsid w:val="0081167D"/>
    <w:pPr>
      <w:ind w:left="720"/>
    </w:pPr>
  </w:style>
  <w:style w:type="character" w:styleId="Hyperlink">
    <w:name w:val="Hyperlink"/>
    <w:basedOn w:val="Absatz-Standardschriftart"/>
    <w:uiPriority w:val="99"/>
    <w:semiHidden/>
    <w:rsid w:val="00A446F9"/>
    <w:rPr>
      <w:color w:val="0000FF"/>
      <w:u w:val="single"/>
    </w:rPr>
  </w:style>
  <w:style w:type="paragraph" w:styleId="Textkrper2">
    <w:name w:val="Body Text 2"/>
    <w:basedOn w:val="Standard"/>
    <w:link w:val="Textkrper2Zchn"/>
    <w:uiPriority w:val="99"/>
    <w:semiHidden/>
    <w:rsid w:val="00A446F9"/>
    <w:rPr>
      <w:i/>
      <w:iCs/>
    </w:r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A446F9"/>
    <w:rPr>
      <w:rFonts w:ascii="Times New Roman" w:hAnsi="Times New Roman" w:cs="Times New Roman"/>
      <w:i/>
      <w:iCs/>
      <w:sz w:val="20"/>
      <w:szCs w:val="20"/>
      <w:lang w:eastAsia="de-DE"/>
    </w:rPr>
  </w:style>
  <w:style w:type="paragraph" w:styleId="StandardWeb">
    <w:name w:val="Normal (Web)"/>
    <w:basedOn w:val="Standard"/>
    <w:uiPriority w:val="99"/>
    <w:semiHidden/>
    <w:rsid w:val="00910D47"/>
    <w:pPr>
      <w:spacing w:before="144" w:after="288"/>
    </w:pPr>
    <w:rPr>
      <w:rFonts w:ascii="Verdana" w:hAnsi="Verdana" w:cs="Verdana"/>
      <w:sz w:val="18"/>
      <w:szCs w:val="18"/>
      <w:lang w:val="de-AT" w:eastAsia="de-AT"/>
    </w:rPr>
  </w:style>
  <w:style w:type="paragraph" w:styleId="KeinLeerraum">
    <w:name w:val="No Spacing"/>
    <w:uiPriority w:val="99"/>
    <w:qFormat/>
    <w:rsid w:val="00006DFC"/>
    <w:rPr>
      <w:rFonts w:ascii="Times New Roman" w:hAnsi="Times New Roman"/>
      <w:sz w:val="24"/>
      <w:szCs w:val="24"/>
      <w:lang w:val="de-A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733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91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91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39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39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391759">
                  <w:marLeft w:val="-3450"/>
                  <w:marRight w:val="-3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391746">
                      <w:marLeft w:val="3450"/>
                      <w:marRight w:val="34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391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2391754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2391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391747">
                                      <w:marLeft w:val="-390"/>
                                      <w:marRight w:val="-390"/>
                                      <w:marTop w:val="0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2391753">
                                          <w:marLeft w:val="0"/>
                                          <w:marRight w:val="0"/>
                                          <w:marTop w:val="144"/>
                                          <w:marBottom w:val="14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2391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2391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62391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23917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2391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280</Words>
  <Characters>1778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Steger Brunhilde</dc:creator>
  <cp:lastModifiedBy>IT</cp:lastModifiedBy>
  <cp:revision>2</cp:revision>
  <cp:lastPrinted>2013-04-05T13:00:00Z</cp:lastPrinted>
  <dcterms:created xsi:type="dcterms:W3CDTF">2013-12-06T13:45:00Z</dcterms:created>
  <dcterms:modified xsi:type="dcterms:W3CDTF">2013-12-06T13:45:00Z</dcterms:modified>
</cp:coreProperties>
</file>