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B53" w:rsidRPr="00D5666B" w:rsidRDefault="00184703">
      <w:pPr>
        <w:rPr>
          <w:rFonts w:ascii="Calibri" w:hAnsi="Calibri" w:cs="Calibri"/>
          <w:sz w:val="22"/>
          <w:szCs w:val="22"/>
          <w:lang w:val="de-AT"/>
        </w:rPr>
      </w:pPr>
      <w:r>
        <w:rPr>
          <w:rFonts w:ascii="Calibri" w:hAnsi="Calibri" w:cs="Calibri"/>
          <w:bCs/>
          <w:noProof/>
        </w:rPr>
        <w:drawing>
          <wp:anchor distT="0" distB="0" distL="114300" distR="114300" simplePos="0" relativeHeight="251658240" behindDoc="0" locked="0" layoutInCell="1" allowOverlap="1" wp14:anchorId="7CD703EC" wp14:editId="5FBE79CE">
            <wp:simplePos x="0" y="0"/>
            <wp:positionH relativeFrom="column">
              <wp:posOffset>3757450</wp:posOffset>
            </wp:positionH>
            <wp:positionV relativeFrom="paragraph">
              <wp:posOffset>35560</wp:posOffset>
            </wp:positionV>
            <wp:extent cx="1838805" cy="2352675"/>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14-6_tirol aus der luf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0883" cy="2355333"/>
                    </a:xfrm>
                    <a:prstGeom prst="rect">
                      <a:avLst/>
                    </a:prstGeom>
                  </pic:spPr>
                </pic:pic>
              </a:graphicData>
            </a:graphic>
            <wp14:sizeRelH relativeFrom="page">
              <wp14:pctWidth>0</wp14:pctWidth>
            </wp14:sizeRelH>
            <wp14:sizeRelV relativeFrom="page">
              <wp14:pctHeight>0</wp14:pctHeight>
            </wp14:sizeRelV>
          </wp:anchor>
        </w:drawing>
      </w:r>
    </w:p>
    <w:p w:rsidR="001B1B53" w:rsidRDefault="001B1B53">
      <w:pPr>
        <w:rPr>
          <w:rFonts w:ascii="Calibri" w:hAnsi="Calibri" w:cs="Calibri"/>
          <w:sz w:val="22"/>
          <w:szCs w:val="22"/>
          <w:lang w:val="de-AT"/>
        </w:rPr>
      </w:pPr>
    </w:p>
    <w:p w:rsidR="00184703" w:rsidRDefault="00184703">
      <w:pPr>
        <w:rPr>
          <w:rFonts w:ascii="Calibri" w:hAnsi="Calibri" w:cs="Calibri"/>
          <w:sz w:val="22"/>
          <w:szCs w:val="22"/>
          <w:lang w:val="de-AT"/>
        </w:rPr>
      </w:pPr>
    </w:p>
    <w:p w:rsidR="00184703" w:rsidRPr="00D5666B" w:rsidRDefault="00184703">
      <w:pPr>
        <w:rPr>
          <w:rFonts w:ascii="Calibri" w:hAnsi="Calibri" w:cs="Calibri"/>
          <w:sz w:val="22"/>
          <w:szCs w:val="22"/>
          <w:lang w:val="de-AT"/>
        </w:rPr>
      </w:pPr>
    </w:p>
    <w:p w:rsidR="001B1B53" w:rsidRPr="00EF7595" w:rsidRDefault="00480229">
      <w:pPr>
        <w:pStyle w:val="Kopfzeile"/>
        <w:tabs>
          <w:tab w:val="clear" w:pos="4536"/>
          <w:tab w:val="clear" w:pos="9072"/>
          <w:tab w:val="left" w:pos="7797"/>
        </w:tabs>
        <w:rPr>
          <w:rFonts w:asciiTheme="minorHAnsi" w:hAnsiTheme="minorHAnsi" w:cstheme="minorHAnsi"/>
          <w:b/>
          <w:sz w:val="28"/>
          <w:szCs w:val="28"/>
          <w:lang w:val="de-AT"/>
        </w:rPr>
      </w:pPr>
      <w:r w:rsidRPr="00EF7595">
        <w:rPr>
          <w:rFonts w:asciiTheme="minorHAnsi" w:hAnsiTheme="minorHAnsi" w:cstheme="minorHAnsi"/>
          <w:b/>
          <w:sz w:val="28"/>
          <w:szCs w:val="28"/>
          <w:lang w:val="de-AT"/>
        </w:rPr>
        <w:t>Franz X. Bogner</w:t>
      </w:r>
    </w:p>
    <w:p w:rsidR="001B1B53" w:rsidRPr="00EF7595" w:rsidRDefault="00480229">
      <w:pPr>
        <w:pStyle w:val="Kopfzeile"/>
        <w:rPr>
          <w:rFonts w:asciiTheme="minorHAnsi" w:hAnsiTheme="minorHAnsi" w:cstheme="minorHAnsi"/>
          <w:sz w:val="40"/>
          <w:szCs w:val="40"/>
        </w:rPr>
      </w:pPr>
      <w:r w:rsidRPr="00EF7595">
        <w:rPr>
          <w:rFonts w:asciiTheme="minorHAnsi" w:hAnsiTheme="minorHAnsi" w:cstheme="minorHAnsi"/>
          <w:b/>
          <w:bCs/>
          <w:sz w:val="40"/>
          <w:szCs w:val="40"/>
        </w:rPr>
        <w:t>Tirol aus der Luft</w:t>
      </w:r>
    </w:p>
    <w:p w:rsidR="001B1B53" w:rsidRPr="00EF7595" w:rsidRDefault="00E71C9C" w:rsidP="00E71C9C">
      <w:pPr>
        <w:pStyle w:val="Kopfzeile"/>
        <w:tabs>
          <w:tab w:val="clear" w:pos="4536"/>
          <w:tab w:val="left" w:pos="2835"/>
          <w:tab w:val="left" w:pos="7797"/>
        </w:tabs>
        <w:rPr>
          <w:rFonts w:asciiTheme="minorHAnsi" w:hAnsiTheme="minorHAnsi" w:cstheme="minorHAnsi"/>
          <w:b/>
          <w:bCs/>
          <w:szCs w:val="24"/>
          <w:lang w:val="de-AT"/>
        </w:rPr>
      </w:pPr>
      <w:r w:rsidRPr="00EF7595">
        <w:rPr>
          <w:rFonts w:asciiTheme="minorHAnsi" w:hAnsiTheme="minorHAnsi" w:cstheme="minorHAnsi"/>
          <w:b/>
          <w:bCs/>
          <w:szCs w:val="24"/>
          <w:lang w:val="de-AT"/>
        </w:rPr>
        <w:t>Mit einer Einleitung von Monika Frenzel</w:t>
      </w:r>
    </w:p>
    <w:p w:rsidR="001B1B53" w:rsidRPr="00EF7595" w:rsidRDefault="006B19C3" w:rsidP="001B1B53">
      <w:pPr>
        <w:rPr>
          <w:rFonts w:asciiTheme="minorHAnsi" w:hAnsiTheme="minorHAnsi" w:cstheme="minorHAnsi"/>
          <w:i/>
        </w:rPr>
      </w:pPr>
      <w:r w:rsidRPr="00EF7595">
        <w:rPr>
          <w:rFonts w:asciiTheme="minorHAnsi" w:hAnsiTheme="minorHAnsi" w:cstheme="minorHAnsi"/>
          <w:i/>
        </w:rPr>
        <w:t>144 Seiten, 116</w:t>
      </w:r>
      <w:r w:rsidR="001B1B53" w:rsidRPr="00EF7595">
        <w:rPr>
          <w:rFonts w:asciiTheme="minorHAnsi" w:hAnsiTheme="minorHAnsi" w:cstheme="minorHAnsi"/>
          <w:i/>
        </w:rPr>
        <w:t xml:space="preserve"> </w:t>
      </w:r>
      <w:proofErr w:type="spellStart"/>
      <w:r w:rsidR="001B1B53" w:rsidRPr="00EF7595">
        <w:rPr>
          <w:rFonts w:asciiTheme="minorHAnsi" w:hAnsiTheme="minorHAnsi" w:cstheme="minorHAnsi"/>
          <w:i/>
        </w:rPr>
        <w:t>farb</w:t>
      </w:r>
      <w:proofErr w:type="spellEnd"/>
      <w:r w:rsidR="001B1B53" w:rsidRPr="00EF7595">
        <w:rPr>
          <w:rFonts w:asciiTheme="minorHAnsi" w:hAnsiTheme="minorHAnsi" w:cstheme="minorHAnsi"/>
          <w:i/>
        </w:rPr>
        <w:t>. Abb.,</w:t>
      </w:r>
      <w:r w:rsidR="00D673C6" w:rsidRPr="00EF7595">
        <w:rPr>
          <w:rFonts w:asciiTheme="minorHAnsi" w:hAnsiTheme="minorHAnsi" w:cstheme="minorHAnsi"/>
          <w:i/>
        </w:rPr>
        <w:t xml:space="preserve"> </w:t>
      </w:r>
      <w:r w:rsidR="00E27F73" w:rsidRPr="00EF7595">
        <w:rPr>
          <w:rFonts w:asciiTheme="minorHAnsi" w:hAnsiTheme="minorHAnsi" w:cstheme="minorHAnsi"/>
          <w:i/>
        </w:rPr>
        <w:t>21 x 27 cm, gebunden mit SU</w:t>
      </w:r>
    </w:p>
    <w:p w:rsidR="00EF7595" w:rsidRPr="00EF7595" w:rsidRDefault="00EF7595" w:rsidP="001B1B53">
      <w:pPr>
        <w:rPr>
          <w:rFonts w:asciiTheme="minorHAnsi" w:hAnsiTheme="minorHAnsi" w:cstheme="minorHAnsi"/>
          <w:i/>
        </w:rPr>
      </w:pPr>
      <w:r w:rsidRPr="00EF7595">
        <w:rPr>
          <w:rFonts w:asciiTheme="minorHAnsi" w:hAnsiTheme="minorHAnsi" w:cstheme="minorHAnsi"/>
          <w:i/>
        </w:rPr>
        <w:t>Tyrolia-Verlag, Innsbruck-Wien 2012</w:t>
      </w:r>
    </w:p>
    <w:p w:rsidR="001B1B53" w:rsidRPr="00EF7595" w:rsidRDefault="00E27F73" w:rsidP="001B1B53">
      <w:pPr>
        <w:rPr>
          <w:rFonts w:asciiTheme="minorHAnsi" w:hAnsiTheme="minorHAnsi" w:cstheme="minorHAnsi"/>
          <w:i/>
        </w:rPr>
      </w:pPr>
      <w:r w:rsidRPr="00EF7595">
        <w:rPr>
          <w:rFonts w:asciiTheme="minorHAnsi" w:hAnsiTheme="minorHAnsi" w:cstheme="minorHAnsi"/>
          <w:i/>
        </w:rPr>
        <w:t>ISBN 978-3-7022-3214-6</w:t>
      </w:r>
      <w:r w:rsidR="00D8034A" w:rsidRPr="00EF7595">
        <w:rPr>
          <w:rFonts w:asciiTheme="minorHAnsi" w:hAnsiTheme="minorHAnsi" w:cstheme="minorHAnsi"/>
          <w:i/>
        </w:rPr>
        <w:tab/>
      </w:r>
    </w:p>
    <w:p w:rsidR="001B1B53" w:rsidRPr="00EF7595" w:rsidRDefault="00EF7595" w:rsidP="001B1B53">
      <w:pPr>
        <w:rPr>
          <w:rFonts w:asciiTheme="minorHAnsi" w:hAnsiTheme="minorHAnsi" w:cstheme="minorHAnsi"/>
          <w:i/>
        </w:rPr>
      </w:pPr>
      <w:r w:rsidRPr="00EF7595">
        <w:rPr>
          <w:rFonts w:asciiTheme="minorHAnsi" w:hAnsiTheme="minorHAnsi" w:cstheme="minorHAnsi"/>
          <w:i/>
        </w:rPr>
        <w:t>€ 1</w:t>
      </w:r>
      <w:r w:rsidR="001B1B53" w:rsidRPr="00EF7595">
        <w:rPr>
          <w:rFonts w:asciiTheme="minorHAnsi" w:hAnsiTheme="minorHAnsi" w:cstheme="minorHAnsi"/>
          <w:i/>
        </w:rPr>
        <w:t xml:space="preserve">9,95 </w:t>
      </w:r>
    </w:p>
    <w:p w:rsidR="001B1B53" w:rsidRPr="00EF7595" w:rsidRDefault="001B1B53">
      <w:pPr>
        <w:rPr>
          <w:rFonts w:asciiTheme="minorHAnsi" w:hAnsiTheme="minorHAnsi" w:cstheme="minorHAnsi"/>
        </w:rPr>
      </w:pPr>
    </w:p>
    <w:p w:rsidR="00071345" w:rsidRPr="00EF7595" w:rsidRDefault="00071345">
      <w:pPr>
        <w:rPr>
          <w:rFonts w:asciiTheme="minorHAnsi" w:hAnsiTheme="minorHAnsi" w:cstheme="minorHAnsi"/>
        </w:rPr>
      </w:pPr>
    </w:p>
    <w:p w:rsidR="00184703" w:rsidRPr="00EF7595" w:rsidRDefault="00184703">
      <w:pPr>
        <w:rPr>
          <w:rFonts w:asciiTheme="minorHAnsi" w:hAnsiTheme="minorHAnsi" w:cstheme="minorHAnsi"/>
          <w:b/>
          <w:bCs/>
        </w:rPr>
      </w:pPr>
    </w:p>
    <w:p w:rsidR="00184703" w:rsidRPr="00EF7595" w:rsidRDefault="00184703">
      <w:pPr>
        <w:rPr>
          <w:rFonts w:asciiTheme="minorHAnsi" w:hAnsiTheme="minorHAnsi" w:cstheme="minorHAnsi"/>
          <w:b/>
          <w:bCs/>
          <w:sz w:val="32"/>
          <w:szCs w:val="32"/>
        </w:rPr>
      </w:pPr>
      <w:r w:rsidRPr="00EF7595">
        <w:rPr>
          <w:rFonts w:asciiTheme="minorHAnsi" w:hAnsiTheme="minorHAnsi" w:cstheme="minorHAnsi"/>
          <w:b/>
          <w:bCs/>
          <w:sz w:val="32"/>
          <w:szCs w:val="32"/>
        </w:rPr>
        <w:t>Tirol aus dem Adlerblick</w:t>
      </w:r>
    </w:p>
    <w:p w:rsidR="001B1B53" w:rsidRPr="00EF7595" w:rsidRDefault="00F00627">
      <w:pPr>
        <w:rPr>
          <w:rFonts w:asciiTheme="minorHAnsi" w:hAnsiTheme="minorHAnsi" w:cstheme="minorHAnsi"/>
          <w:b/>
          <w:bCs/>
          <w:lang w:val="de-AT"/>
        </w:rPr>
      </w:pPr>
      <w:r w:rsidRPr="00EF7595">
        <w:rPr>
          <w:rFonts w:asciiTheme="minorHAnsi" w:hAnsiTheme="minorHAnsi" w:cstheme="minorHAnsi"/>
          <w:b/>
          <w:bCs/>
        </w:rPr>
        <w:t xml:space="preserve">Eine völlig neue Perspektive auf </w:t>
      </w:r>
      <w:r w:rsidR="00606043" w:rsidRPr="00EF7595">
        <w:rPr>
          <w:rFonts w:asciiTheme="minorHAnsi" w:hAnsiTheme="minorHAnsi" w:cstheme="minorHAnsi"/>
          <w:b/>
          <w:bCs/>
        </w:rPr>
        <w:t>das Land im Herz der Alpen</w:t>
      </w:r>
    </w:p>
    <w:p w:rsidR="005D2E1D" w:rsidRPr="00EF7595" w:rsidRDefault="005D2E1D" w:rsidP="006B19C3">
      <w:pPr>
        <w:rPr>
          <w:rFonts w:asciiTheme="minorHAnsi" w:hAnsiTheme="minorHAnsi" w:cstheme="minorHAnsi"/>
          <w:lang w:val="de-AT"/>
        </w:rPr>
      </w:pPr>
    </w:p>
    <w:p w:rsidR="00F00627" w:rsidRPr="00EF7595" w:rsidRDefault="00184703" w:rsidP="006B19C3">
      <w:pPr>
        <w:rPr>
          <w:rFonts w:asciiTheme="minorHAnsi" w:hAnsiTheme="minorHAnsi" w:cstheme="minorHAnsi"/>
        </w:rPr>
      </w:pPr>
      <w:r w:rsidRPr="00EF7595">
        <w:rPr>
          <w:rFonts w:asciiTheme="minorHAnsi" w:hAnsiTheme="minorHAnsi" w:cstheme="minorHAnsi"/>
        </w:rPr>
        <w:t>Tirol, wie Sie es noch nie gesehen haben</w:t>
      </w:r>
      <w:r w:rsidR="00C27FE0" w:rsidRPr="00EF7595">
        <w:rPr>
          <w:rFonts w:asciiTheme="minorHAnsi" w:hAnsiTheme="minorHAnsi" w:cstheme="minorHAnsi"/>
        </w:rPr>
        <w:t>!</w:t>
      </w:r>
      <w:r w:rsidRPr="00EF7595">
        <w:rPr>
          <w:rFonts w:asciiTheme="minorHAnsi" w:hAnsiTheme="minorHAnsi" w:cstheme="minorHAnsi"/>
        </w:rPr>
        <w:t xml:space="preserve"> Erlebt man die scheinbar vertraute Landschaft</w:t>
      </w:r>
      <w:r w:rsidR="006B19C3" w:rsidRPr="00EF7595">
        <w:rPr>
          <w:rFonts w:asciiTheme="minorHAnsi" w:hAnsiTheme="minorHAnsi" w:cstheme="minorHAnsi"/>
        </w:rPr>
        <w:t xml:space="preserve"> zum ersten Mal aus der Vogelperspektive, dann überrascht und beeindruckt der ungewohnte Blick in die Tiefe. Die Gebäude und Straßen der Städte und Dörfer offenbaren ihre ganz eigene Geometrie, Flüsse und Bäche ziehen Linien durch das Grün der Täler und das Grau der Berge, Burgen thronen an Taleingängen, immer wieder reflektiert ein tiefblauer See das Licht der Sonne</w:t>
      </w:r>
      <w:r w:rsidRPr="00EF7595">
        <w:rPr>
          <w:rFonts w:asciiTheme="minorHAnsi" w:hAnsiTheme="minorHAnsi" w:cstheme="minorHAnsi"/>
        </w:rPr>
        <w:t xml:space="preserve"> oder legen sich die Schatten hoher Gipfel auf Stadt und Land</w:t>
      </w:r>
      <w:r w:rsidR="006B19C3" w:rsidRPr="00EF7595">
        <w:rPr>
          <w:rFonts w:asciiTheme="minorHAnsi" w:hAnsiTheme="minorHAnsi" w:cstheme="minorHAnsi"/>
        </w:rPr>
        <w:t xml:space="preserve">. Die Schönheit einer oft noch unberührten Natur wird erkennbar, aber </w:t>
      </w:r>
      <w:r w:rsidR="006B19C3" w:rsidRPr="00EF7595">
        <w:rPr>
          <w:rFonts w:asciiTheme="minorHAnsi" w:hAnsiTheme="minorHAnsi" w:cstheme="minorHAnsi"/>
          <w:bCs/>
        </w:rPr>
        <w:t>auch die gestaltende Hand des Menschen</w:t>
      </w:r>
      <w:r w:rsidRPr="00EF7595">
        <w:rPr>
          <w:rFonts w:asciiTheme="minorHAnsi" w:hAnsiTheme="minorHAnsi" w:cstheme="minorHAnsi"/>
          <w:bCs/>
        </w:rPr>
        <w:t xml:space="preserve"> und die nicht immer sanften Spuren, die Zivilisation und Tourismus hinterlassen</w:t>
      </w:r>
      <w:r w:rsidR="006B19C3" w:rsidRPr="00EF7595">
        <w:rPr>
          <w:rFonts w:asciiTheme="minorHAnsi" w:hAnsiTheme="minorHAnsi" w:cstheme="minorHAnsi"/>
          <w:bCs/>
        </w:rPr>
        <w:t>.</w:t>
      </w:r>
      <w:r w:rsidR="006B19C3" w:rsidRPr="00EF7595">
        <w:rPr>
          <w:rFonts w:asciiTheme="minorHAnsi" w:hAnsiTheme="minorHAnsi" w:cstheme="minorHAnsi"/>
        </w:rPr>
        <w:t xml:space="preserve"> </w:t>
      </w:r>
      <w:r w:rsidR="006B19C3" w:rsidRPr="00EF7595">
        <w:rPr>
          <w:rFonts w:asciiTheme="minorHAnsi" w:hAnsiTheme="minorHAnsi" w:cstheme="minorHAnsi"/>
          <w:bCs/>
        </w:rPr>
        <w:t>Ein Bildband für all jene, die Tirol aus</w:t>
      </w:r>
      <w:r w:rsidR="006B19C3" w:rsidRPr="00EF7595">
        <w:rPr>
          <w:rFonts w:asciiTheme="minorHAnsi" w:hAnsiTheme="minorHAnsi" w:cstheme="minorHAnsi"/>
        </w:rPr>
        <w:t xml:space="preserve"> </w:t>
      </w:r>
      <w:r w:rsidRPr="00EF7595">
        <w:rPr>
          <w:rFonts w:asciiTheme="minorHAnsi" w:hAnsiTheme="minorHAnsi" w:cstheme="minorHAnsi"/>
        </w:rPr>
        <w:t xml:space="preserve">einer </w:t>
      </w:r>
      <w:r w:rsidRPr="00EF7595">
        <w:rPr>
          <w:rFonts w:asciiTheme="minorHAnsi" w:hAnsiTheme="minorHAnsi" w:cstheme="minorHAnsi"/>
          <w:bCs/>
        </w:rPr>
        <w:t>neuen, faszinierenden Perspektive kennenlernen möchten.</w:t>
      </w:r>
      <w:r w:rsidR="00C27FE0" w:rsidRPr="00EF7595">
        <w:rPr>
          <w:rFonts w:asciiTheme="minorHAnsi" w:hAnsiTheme="minorHAnsi" w:cstheme="minorHAnsi"/>
          <w:bCs/>
        </w:rPr>
        <w:t xml:space="preserve"> Mit einem einleitenden Essay von Monika Frenzel, Gründerin von „Per Pedes Tirol und Ausbildnerin der Tiroler „Austria Guides. </w:t>
      </w:r>
    </w:p>
    <w:p w:rsidR="00F00627" w:rsidRPr="00EF7595" w:rsidRDefault="00F00627" w:rsidP="006B19C3">
      <w:pPr>
        <w:rPr>
          <w:rFonts w:asciiTheme="minorHAnsi" w:hAnsiTheme="minorHAnsi" w:cstheme="minorHAnsi"/>
        </w:rPr>
      </w:pPr>
    </w:p>
    <w:p w:rsidR="001B1B53" w:rsidRPr="00EF7595" w:rsidRDefault="001B1B53" w:rsidP="006B19C3">
      <w:pPr>
        <w:rPr>
          <w:rFonts w:asciiTheme="minorHAnsi" w:hAnsiTheme="minorHAnsi" w:cstheme="minorHAnsi"/>
          <w:i/>
          <w:iCs/>
        </w:rPr>
      </w:pPr>
      <w:r w:rsidRPr="00EF7595">
        <w:rPr>
          <w:rFonts w:asciiTheme="minorHAnsi" w:hAnsiTheme="minorHAnsi" w:cstheme="minorHAnsi"/>
          <w:i/>
          <w:iCs/>
        </w:rPr>
        <w:t>Der Autor:</w:t>
      </w:r>
    </w:p>
    <w:p w:rsidR="00CF0DB1" w:rsidRPr="00EF7595" w:rsidRDefault="00D9393F" w:rsidP="00C27FE0">
      <w:pPr>
        <w:rPr>
          <w:rFonts w:asciiTheme="minorHAnsi" w:hAnsiTheme="minorHAnsi" w:cstheme="minorHAnsi"/>
        </w:rPr>
      </w:pPr>
      <w:r w:rsidRPr="00EF7595">
        <w:rPr>
          <w:rFonts w:asciiTheme="minorHAnsi" w:hAnsiTheme="minorHAnsi" w:cstheme="minorHAnsi"/>
        </w:rPr>
        <w:t>Der Fotograf und Autor Franz X.</w:t>
      </w:r>
      <w:r w:rsidR="003A7EAF" w:rsidRPr="00EF7595">
        <w:rPr>
          <w:rFonts w:asciiTheme="minorHAnsi" w:hAnsiTheme="minorHAnsi" w:cstheme="minorHAnsi"/>
        </w:rPr>
        <w:t xml:space="preserve"> </w:t>
      </w:r>
      <w:r w:rsidRPr="00EF7595">
        <w:rPr>
          <w:rFonts w:asciiTheme="minorHAnsi" w:hAnsiTheme="minorHAnsi" w:cstheme="minorHAnsi"/>
        </w:rPr>
        <w:t>Bogner ist Ordinarius des Lehrstuhls Didaktik der Biologie an der Universität Bayreuth. Sein Forschungsgebiet ist die Umweltbildung, seine zweite Berufung gehört dem Natur-</w:t>
      </w:r>
      <w:r w:rsidR="00E55F74" w:rsidRPr="00EF7595">
        <w:rPr>
          <w:rFonts w:asciiTheme="minorHAnsi" w:hAnsiTheme="minorHAnsi" w:cstheme="minorHAnsi"/>
        </w:rPr>
        <w:t xml:space="preserve"> und </w:t>
      </w:r>
      <w:r w:rsidRPr="00EF7595">
        <w:rPr>
          <w:rFonts w:asciiTheme="minorHAnsi" w:hAnsiTheme="minorHAnsi" w:cstheme="minorHAnsi"/>
        </w:rPr>
        <w:t>Umweltschutz: In bislang 30 Luftbildbä</w:t>
      </w:r>
      <w:r w:rsidR="00184703" w:rsidRPr="00EF7595">
        <w:rPr>
          <w:rFonts w:asciiTheme="minorHAnsi" w:hAnsiTheme="minorHAnsi" w:cstheme="minorHAnsi"/>
        </w:rPr>
        <w:t xml:space="preserve">nden thematisiert er über oft recht </w:t>
      </w:r>
      <w:r w:rsidRPr="00EF7595">
        <w:rPr>
          <w:rFonts w:asciiTheme="minorHAnsi" w:hAnsiTheme="minorHAnsi" w:cstheme="minorHAnsi"/>
        </w:rPr>
        <w:t>emotionale Luftbilder die Schönheit und Schutzwürdigkeit von Natur und Umwelt.</w:t>
      </w:r>
    </w:p>
    <w:p w:rsidR="001B1B53" w:rsidRPr="00EF7595" w:rsidRDefault="001B1B53">
      <w:pPr>
        <w:rPr>
          <w:rFonts w:asciiTheme="minorHAnsi" w:hAnsiTheme="minorHAnsi" w:cstheme="minorHAnsi"/>
          <w:sz w:val="22"/>
          <w:szCs w:val="22"/>
        </w:rPr>
      </w:pPr>
    </w:p>
    <w:sectPr w:rsidR="001B1B53" w:rsidRPr="00EF7595">
      <w:headerReference w:type="even" r:id="rId9"/>
      <w:headerReference w:type="default" r:id="rId10"/>
      <w:footerReference w:type="even" r:id="rId11"/>
      <w:footerReference w:type="default" r:id="rId12"/>
      <w:headerReference w:type="first" r:id="rId13"/>
      <w:footerReference w:type="first" r:id="rId14"/>
      <w:pgSz w:w="11906" w:h="16838"/>
      <w:pgMar w:top="1417" w:right="1700" w:bottom="1418" w:left="1417" w:header="720" w:footer="10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04B" w:rsidRDefault="00CB604B">
      <w:r>
        <w:separator/>
      </w:r>
    </w:p>
  </w:endnote>
  <w:endnote w:type="continuationSeparator" w:id="0">
    <w:p w:rsidR="00CB604B" w:rsidRDefault="00CB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ヒラギノ角ゴ Pro W3">
    <w:charset w:val="00"/>
    <w:family w:val="roman"/>
    <w:pitch w:val="default"/>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595" w:rsidRDefault="00EF759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703" w:rsidRPr="00EF7595" w:rsidRDefault="00184703" w:rsidP="00EF7595">
    <w:pPr>
      <w:pStyle w:val="Fuzeile"/>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595" w:rsidRDefault="00EF759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04B" w:rsidRDefault="00CB604B">
      <w:r>
        <w:separator/>
      </w:r>
    </w:p>
  </w:footnote>
  <w:footnote w:type="continuationSeparator" w:id="0">
    <w:p w:rsidR="00CB604B" w:rsidRDefault="00CB6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595" w:rsidRDefault="00EF759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703" w:rsidRDefault="00184703">
    <w:pPr>
      <w:pStyle w:val="berschrift3"/>
      <w:jc w:val="left"/>
    </w:pPr>
  </w:p>
  <w:p w:rsidR="00184703" w:rsidRDefault="00184703">
    <w:pPr>
      <w:pStyle w:val="berschrift3"/>
      <w:jc w:val="left"/>
    </w:pPr>
  </w:p>
  <w:p w:rsidR="00184703" w:rsidRPr="00EF7595" w:rsidRDefault="00184703">
    <w:pPr>
      <w:pStyle w:val="berschrift3"/>
      <w:jc w:val="left"/>
      <w:rPr>
        <w:rFonts w:asciiTheme="minorHAnsi" w:hAnsiTheme="minorHAnsi" w:cstheme="minorHAnsi"/>
      </w:rPr>
    </w:pPr>
    <w:r w:rsidRPr="00EF7595">
      <w:rPr>
        <w:rFonts w:asciiTheme="minorHAnsi" w:hAnsiTheme="minorHAnsi" w:cstheme="minorHAnsi"/>
      </w:rPr>
      <w:t xml:space="preserve">Tyrolia-Verlag </w:t>
    </w:r>
    <w:r w:rsidRPr="00EF7595">
      <w:rPr>
        <w:rFonts w:asciiTheme="minorHAnsi" w:hAnsiTheme="minorHAnsi" w:cstheme="minorHAnsi"/>
        <w:sz w:val="24"/>
      </w:rPr>
      <w:t>·  Innsbruck-Wien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595" w:rsidRDefault="00EF759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C14F8"/>
    <w:multiLevelType w:val="hybridMultilevel"/>
    <w:tmpl w:val="525E76AA"/>
    <w:lvl w:ilvl="0" w:tplc="4E3244B8">
      <w:start w:val="1"/>
      <w:numFmt w:val="bullet"/>
      <w:lvlText w:val=""/>
      <w:lvlJc w:val="left"/>
      <w:pPr>
        <w:tabs>
          <w:tab w:val="num" w:pos="720"/>
        </w:tabs>
        <w:ind w:left="720" w:hanging="360"/>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3BBE39B6"/>
    <w:multiLevelType w:val="hybridMultilevel"/>
    <w:tmpl w:val="52029B3E"/>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3D5225A9"/>
    <w:multiLevelType w:val="hybridMultilevel"/>
    <w:tmpl w:val="970E7A12"/>
    <w:lvl w:ilvl="0" w:tplc="E9A60F7E">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775"/>
    <w:rsid w:val="00051775"/>
    <w:rsid w:val="0005301C"/>
    <w:rsid w:val="00054084"/>
    <w:rsid w:val="00071345"/>
    <w:rsid w:val="000B667C"/>
    <w:rsid w:val="000D7BE5"/>
    <w:rsid w:val="000F77CB"/>
    <w:rsid w:val="0013071F"/>
    <w:rsid w:val="00184703"/>
    <w:rsid w:val="00185BE6"/>
    <w:rsid w:val="00190856"/>
    <w:rsid w:val="001B1B53"/>
    <w:rsid w:val="002D4186"/>
    <w:rsid w:val="002E6657"/>
    <w:rsid w:val="00396480"/>
    <w:rsid w:val="003A7EAF"/>
    <w:rsid w:val="003B7E8F"/>
    <w:rsid w:val="003D55A8"/>
    <w:rsid w:val="00480229"/>
    <w:rsid w:val="00480384"/>
    <w:rsid w:val="004B16C5"/>
    <w:rsid w:val="004F5417"/>
    <w:rsid w:val="005962B6"/>
    <w:rsid w:val="005D2E1D"/>
    <w:rsid w:val="005F105B"/>
    <w:rsid w:val="005F41C8"/>
    <w:rsid w:val="00606043"/>
    <w:rsid w:val="00661FA0"/>
    <w:rsid w:val="006B19C3"/>
    <w:rsid w:val="006C0354"/>
    <w:rsid w:val="006C6886"/>
    <w:rsid w:val="0075446B"/>
    <w:rsid w:val="007745C5"/>
    <w:rsid w:val="00776B77"/>
    <w:rsid w:val="00784955"/>
    <w:rsid w:val="00794772"/>
    <w:rsid w:val="007D33E9"/>
    <w:rsid w:val="007E2C99"/>
    <w:rsid w:val="007F0224"/>
    <w:rsid w:val="00821ED2"/>
    <w:rsid w:val="00874A0A"/>
    <w:rsid w:val="00882FC3"/>
    <w:rsid w:val="00886A25"/>
    <w:rsid w:val="00922B66"/>
    <w:rsid w:val="009B7E7F"/>
    <w:rsid w:val="009C27A4"/>
    <w:rsid w:val="009E3C59"/>
    <w:rsid w:val="009F0FDC"/>
    <w:rsid w:val="00A0740D"/>
    <w:rsid w:val="00A10244"/>
    <w:rsid w:val="00A21C98"/>
    <w:rsid w:val="00A4163C"/>
    <w:rsid w:val="00A605C2"/>
    <w:rsid w:val="00AA49AE"/>
    <w:rsid w:val="00B25051"/>
    <w:rsid w:val="00B92096"/>
    <w:rsid w:val="00BD2CEA"/>
    <w:rsid w:val="00BF1722"/>
    <w:rsid w:val="00C27FE0"/>
    <w:rsid w:val="00C657FB"/>
    <w:rsid w:val="00C659D5"/>
    <w:rsid w:val="00C9161C"/>
    <w:rsid w:val="00C9506D"/>
    <w:rsid w:val="00CB604B"/>
    <w:rsid w:val="00CD7366"/>
    <w:rsid w:val="00CE68DA"/>
    <w:rsid w:val="00CF0DB1"/>
    <w:rsid w:val="00D03D98"/>
    <w:rsid w:val="00D21879"/>
    <w:rsid w:val="00D5666B"/>
    <w:rsid w:val="00D62746"/>
    <w:rsid w:val="00D673C6"/>
    <w:rsid w:val="00D8034A"/>
    <w:rsid w:val="00D915E0"/>
    <w:rsid w:val="00D9393F"/>
    <w:rsid w:val="00DE539C"/>
    <w:rsid w:val="00E27F73"/>
    <w:rsid w:val="00E55F74"/>
    <w:rsid w:val="00E638D2"/>
    <w:rsid w:val="00E71C9C"/>
    <w:rsid w:val="00ED16C8"/>
    <w:rsid w:val="00EE4B36"/>
    <w:rsid w:val="00EF7595"/>
    <w:rsid w:val="00F00627"/>
    <w:rsid w:val="00F26BDC"/>
    <w:rsid w:val="00F54F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tabs>
        <w:tab w:val="left" w:pos="4536"/>
        <w:tab w:val="left" w:pos="5103"/>
      </w:tabs>
      <w:outlineLvl w:val="0"/>
    </w:pPr>
    <w:rPr>
      <w:i/>
      <w:szCs w:val="20"/>
    </w:rPr>
  </w:style>
  <w:style w:type="paragraph" w:styleId="berschrift2">
    <w:name w:val="heading 2"/>
    <w:basedOn w:val="Standard"/>
    <w:next w:val="Standard"/>
    <w:qFormat/>
    <w:pPr>
      <w:keepNext/>
      <w:outlineLvl w:val="1"/>
    </w:pPr>
    <w:rPr>
      <w:szCs w:val="20"/>
    </w:rPr>
  </w:style>
  <w:style w:type="paragraph" w:styleId="berschrift3">
    <w:name w:val="heading 3"/>
    <w:basedOn w:val="Standard"/>
    <w:next w:val="Standard"/>
    <w:qFormat/>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qFormat/>
    <w:pPr>
      <w:keepNext/>
      <w:outlineLvl w:val="3"/>
    </w:pPr>
    <w:rPr>
      <w:i/>
      <w:iCs/>
    </w:rPr>
  </w:style>
  <w:style w:type="paragraph" w:styleId="berschrift6">
    <w:name w:val="heading 6"/>
    <w:basedOn w:val="Standard"/>
    <w:next w:val="Standard"/>
    <w:qFormat/>
    <w:pPr>
      <w:keepNext/>
      <w:jc w:val="both"/>
      <w:outlineLvl w:val="5"/>
    </w:pPr>
    <w:rPr>
      <w:b/>
      <w:bCs/>
      <w:szCs w:val="20"/>
    </w:rPr>
  </w:style>
  <w:style w:type="paragraph" w:styleId="berschrift8">
    <w:name w:val="heading 8"/>
    <w:basedOn w:val="Standard"/>
    <w:next w:val="Standard"/>
    <w:qFormat/>
    <w:pPr>
      <w:keepNext/>
      <w:outlineLvl w:val="7"/>
    </w:pPr>
    <w:rPr>
      <w:b/>
      <w:snapToGrid w:val="0"/>
      <w:sz w:val="2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pPr>
    <w:rPr>
      <w:szCs w:val="20"/>
    </w:rPr>
  </w:style>
  <w:style w:type="paragraph" w:styleId="Fuzeile">
    <w:name w:val="footer"/>
    <w:basedOn w:val="Standard"/>
    <w:semiHidden/>
    <w:pPr>
      <w:tabs>
        <w:tab w:val="center" w:pos="4536"/>
        <w:tab w:val="right" w:pos="9072"/>
      </w:tabs>
    </w:pPr>
    <w:rPr>
      <w:szCs w:val="20"/>
    </w:rPr>
  </w:style>
  <w:style w:type="paragraph" w:styleId="StandardWeb">
    <w:name w:val="Normal (Web)"/>
    <w:basedOn w:val="Standard"/>
    <w:semiHidden/>
    <w:pPr>
      <w:spacing w:before="100" w:beforeAutospacing="1" w:after="119"/>
    </w:pPr>
    <w:rPr>
      <w:rFonts w:eastAsia="Arial Unicode MS"/>
      <w:lang w:val="de-AT"/>
    </w:rPr>
  </w:style>
  <w:style w:type="paragraph" w:styleId="Textkrper2">
    <w:name w:val="Body Text 2"/>
    <w:basedOn w:val="Standard"/>
    <w:semiHidden/>
    <w:rPr>
      <w:i/>
      <w:szCs w:val="20"/>
    </w:rPr>
  </w:style>
  <w:style w:type="paragraph" w:customStyle="1" w:styleId="Sagentitel">
    <w:name w:val="Sagentitel"/>
    <w:pPr>
      <w:spacing w:after="240"/>
      <w:jc w:val="center"/>
    </w:pPr>
    <w:rPr>
      <w:rFonts w:ascii="Garamond" w:eastAsia="ヒラギノ角ゴ Pro W3" w:hAnsi="Garamond"/>
      <w:color w:val="000000"/>
      <w:sz w:val="48"/>
    </w:rPr>
  </w:style>
  <w:style w:type="character" w:styleId="Hervorhebung">
    <w:name w:val="Emphasis"/>
    <w:basedOn w:val="Absatz-Standardschriftart"/>
    <w:qFormat/>
    <w:rPr>
      <w:i/>
      <w:iCs/>
    </w:rPr>
  </w:style>
  <w:style w:type="paragraph" w:styleId="Sprechblasentext">
    <w:name w:val="Balloon Text"/>
    <w:basedOn w:val="Standard"/>
    <w:link w:val="SprechblasentextZchn"/>
    <w:uiPriority w:val="99"/>
    <w:semiHidden/>
    <w:unhideWhenUsed/>
    <w:rsid w:val="0005177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1775"/>
    <w:rPr>
      <w:rFonts w:ascii="Tahoma" w:hAnsi="Tahoma" w:cs="Tahoma"/>
      <w:sz w:val="16"/>
      <w:szCs w:val="16"/>
    </w:rPr>
  </w:style>
  <w:style w:type="character" w:customStyle="1" w:styleId="KopfzeileZchn">
    <w:name w:val="Kopfzeile Zchn"/>
    <w:link w:val="Kopfzeile"/>
    <w:semiHidden/>
    <w:rsid w:val="00E71C9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tabs>
        <w:tab w:val="left" w:pos="4536"/>
        <w:tab w:val="left" w:pos="5103"/>
      </w:tabs>
      <w:outlineLvl w:val="0"/>
    </w:pPr>
    <w:rPr>
      <w:i/>
      <w:szCs w:val="20"/>
    </w:rPr>
  </w:style>
  <w:style w:type="paragraph" w:styleId="berschrift2">
    <w:name w:val="heading 2"/>
    <w:basedOn w:val="Standard"/>
    <w:next w:val="Standard"/>
    <w:qFormat/>
    <w:pPr>
      <w:keepNext/>
      <w:outlineLvl w:val="1"/>
    </w:pPr>
    <w:rPr>
      <w:szCs w:val="20"/>
    </w:rPr>
  </w:style>
  <w:style w:type="paragraph" w:styleId="berschrift3">
    <w:name w:val="heading 3"/>
    <w:basedOn w:val="Standard"/>
    <w:next w:val="Standard"/>
    <w:qFormat/>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qFormat/>
    <w:pPr>
      <w:keepNext/>
      <w:outlineLvl w:val="3"/>
    </w:pPr>
    <w:rPr>
      <w:i/>
      <w:iCs/>
    </w:rPr>
  </w:style>
  <w:style w:type="paragraph" w:styleId="berschrift6">
    <w:name w:val="heading 6"/>
    <w:basedOn w:val="Standard"/>
    <w:next w:val="Standard"/>
    <w:qFormat/>
    <w:pPr>
      <w:keepNext/>
      <w:jc w:val="both"/>
      <w:outlineLvl w:val="5"/>
    </w:pPr>
    <w:rPr>
      <w:b/>
      <w:bCs/>
      <w:szCs w:val="20"/>
    </w:rPr>
  </w:style>
  <w:style w:type="paragraph" w:styleId="berschrift8">
    <w:name w:val="heading 8"/>
    <w:basedOn w:val="Standard"/>
    <w:next w:val="Standard"/>
    <w:qFormat/>
    <w:pPr>
      <w:keepNext/>
      <w:outlineLvl w:val="7"/>
    </w:pPr>
    <w:rPr>
      <w:b/>
      <w:snapToGrid w:val="0"/>
      <w:sz w:val="2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pPr>
    <w:rPr>
      <w:szCs w:val="20"/>
    </w:rPr>
  </w:style>
  <w:style w:type="paragraph" w:styleId="Fuzeile">
    <w:name w:val="footer"/>
    <w:basedOn w:val="Standard"/>
    <w:semiHidden/>
    <w:pPr>
      <w:tabs>
        <w:tab w:val="center" w:pos="4536"/>
        <w:tab w:val="right" w:pos="9072"/>
      </w:tabs>
    </w:pPr>
    <w:rPr>
      <w:szCs w:val="20"/>
    </w:rPr>
  </w:style>
  <w:style w:type="paragraph" w:styleId="StandardWeb">
    <w:name w:val="Normal (Web)"/>
    <w:basedOn w:val="Standard"/>
    <w:semiHidden/>
    <w:pPr>
      <w:spacing w:before="100" w:beforeAutospacing="1" w:after="119"/>
    </w:pPr>
    <w:rPr>
      <w:rFonts w:eastAsia="Arial Unicode MS"/>
      <w:lang w:val="de-AT"/>
    </w:rPr>
  </w:style>
  <w:style w:type="paragraph" w:styleId="Textkrper2">
    <w:name w:val="Body Text 2"/>
    <w:basedOn w:val="Standard"/>
    <w:semiHidden/>
    <w:rPr>
      <w:i/>
      <w:szCs w:val="20"/>
    </w:rPr>
  </w:style>
  <w:style w:type="paragraph" w:customStyle="1" w:styleId="Sagentitel">
    <w:name w:val="Sagentitel"/>
    <w:pPr>
      <w:spacing w:after="240"/>
      <w:jc w:val="center"/>
    </w:pPr>
    <w:rPr>
      <w:rFonts w:ascii="Garamond" w:eastAsia="ヒラギノ角ゴ Pro W3" w:hAnsi="Garamond"/>
      <w:color w:val="000000"/>
      <w:sz w:val="48"/>
    </w:rPr>
  </w:style>
  <w:style w:type="character" w:styleId="Hervorhebung">
    <w:name w:val="Emphasis"/>
    <w:basedOn w:val="Absatz-Standardschriftart"/>
    <w:qFormat/>
    <w:rPr>
      <w:i/>
      <w:iCs/>
    </w:rPr>
  </w:style>
  <w:style w:type="paragraph" w:styleId="Sprechblasentext">
    <w:name w:val="Balloon Text"/>
    <w:basedOn w:val="Standard"/>
    <w:link w:val="SprechblasentextZchn"/>
    <w:uiPriority w:val="99"/>
    <w:semiHidden/>
    <w:unhideWhenUsed/>
    <w:rsid w:val="0005177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1775"/>
    <w:rPr>
      <w:rFonts w:ascii="Tahoma" w:hAnsi="Tahoma" w:cs="Tahoma"/>
      <w:sz w:val="16"/>
      <w:szCs w:val="16"/>
    </w:rPr>
  </w:style>
  <w:style w:type="character" w:customStyle="1" w:styleId="KopfzeileZchn">
    <w:name w:val="Kopfzeile Zchn"/>
    <w:link w:val="Kopfzeile"/>
    <w:semiHidden/>
    <w:rsid w:val="00E71C9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887074">
      <w:bodyDiv w:val="1"/>
      <w:marLeft w:val="0"/>
      <w:marRight w:val="0"/>
      <w:marTop w:val="0"/>
      <w:marBottom w:val="0"/>
      <w:divBdr>
        <w:top w:val="none" w:sz="0" w:space="0" w:color="auto"/>
        <w:left w:val="none" w:sz="0" w:space="0" w:color="auto"/>
        <w:bottom w:val="none" w:sz="0" w:space="0" w:color="auto"/>
        <w:right w:val="none" w:sz="0" w:space="0" w:color="auto"/>
      </w:divBdr>
    </w:div>
    <w:div w:id="933321767">
      <w:bodyDiv w:val="1"/>
      <w:marLeft w:val="0"/>
      <w:marRight w:val="0"/>
      <w:marTop w:val="0"/>
      <w:marBottom w:val="0"/>
      <w:divBdr>
        <w:top w:val="none" w:sz="0" w:space="0" w:color="auto"/>
        <w:left w:val="none" w:sz="0" w:space="0" w:color="auto"/>
        <w:bottom w:val="none" w:sz="0" w:space="0" w:color="auto"/>
        <w:right w:val="none" w:sz="0" w:space="0" w:color="auto"/>
      </w:divBdr>
    </w:div>
    <w:div w:id="948241029">
      <w:bodyDiv w:val="1"/>
      <w:marLeft w:val="0"/>
      <w:marRight w:val="0"/>
      <w:marTop w:val="0"/>
      <w:marBottom w:val="0"/>
      <w:divBdr>
        <w:top w:val="none" w:sz="0" w:space="0" w:color="auto"/>
        <w:left w:val="none" w:sz="0" w:space="0" w:color="auto"/>
        <w:bottom w:val="none" w:sz="0" w:space="0" w:color="auto"/>
        <w:right w:val="none" w:sz="0" w:space="0" w:color="auto"/>
      </w:divBdr>
    </w:div>
    <w:div w:id="214153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1365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Gottfried Bachl</vt:lpstr>
    </vt:vector>
  </TitlesOfParts>
  <Company>Verlagsanstalt Tyrolia GesmbH</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Gottfried Bachl</dc:title>
  <dc:subject/>
  <dc:creator>Brunhilde Steger</dc:creator>
  <cp:keywords/>
  <dc:description/>
  <cp:lastModifiedBy>IT</cp:lastModifiedBy>
  <cp:revision>6</cp:revision>
  <cp:lastPrinted>2012-09-17T07:51:00Z</cp:lastPrinted>
  <dcterms:created xsi:type="dcterms:W3CDTF">2012-09-17T07:50:00Z</dcterms:created>
  <dcterms:modified xsi:type="dcterms:W3CDTF">2013-07-18T08:56:00Z</dcterms:modified>
</cp:coreProperties>
</file>