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5832" w14:textId="77777777" w:rsidR="002E548B" w:rsidRPr="00EA3EA4" w:rsidRDefault="00C7148A" w:rsidP="00FE3AB9">
      <w:pPr>
        <w:pStyle w:val="Kopfzeile"/>
        <w:tabs>
          <w:tab w:val="clear" w:pos="4536"/>
          <w:tab w:val="clear" w:pos="9072"/>
          <w:tab w:val="left" w:pos="7797"/>
        </w:tabs>
        <w:rPr>
          <w:rFonts w:ascii="Calibri" w:hAnsi="Calibri" w:cs="Calibri"/>
          <w:lang w:val="de-AT"/>
        </w:rPr>
      </w:pPr>
      <w:r>
        <w:rPr>
          <w:rFonts w:ascii="Calibri" w:hAnsi="Calibri"/>
          <w:noProof/>
          <w:lang w:val="de-AT" w:eastAsia="de-AT"/>
        </w:rPr>
        <w:drawing>
          <wp:anchor distT="0" distB="0" distL="114300" distR="114300" simplePos="0" relativeHeight="251658240" behindDoc="0" locked="0" layoutInCell="1" allowOverlap="1" wp14:anchorId="5B1AA8E5" wp14:editId="28CE5221">
            <wp:simplePos x="0" y="0"/>
            <wp:positionH relativeFrom="column">
              <wp:posOffset>3636177</wp:posOffset>
            </wp:positionH>
            <wp:positionV relativeFrom="paragraph">
              <wp:posOffset>25019</wp:posOffset>
            </wp:positionV>
            <wp:extent cx="2029200" cy="2231136"/>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25-6_Engelmann-Zu Fuss nach R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9258" cy="2231199"/>
                    </a:xfrm>
                    <a:prstGeom prst="rect">
                      <a:avLst/>
                    </a:prstGeom>
                  </pic:spPr>
                </pic:pic>
              </a:graphicData>
            </a:graphic>
            <wp14:sizeRelH relativeFrom="page">
              <wp14:pctWidth>0</wp14:pctWidth>
            </wp14:sizeRelH>
            <wp14:sizeRelV relativeFrom="page">
              <wp14:pctHeight>0</wp14:pctHeight>
            </wp14:sizeRelV>
          </wp:anchor>
        </w:drawing>
      </w:r>
    </w:p>
    <w:p w14:paraId="08FA3D20" w14:textId="77777777" w:rsidR="00FE3AB9" w:rsidRDefault="00FE3AB9" w:rsidP="00FE3AB9">
      <w:pPr>
        <w:rPr>
          <w:rFonts w:ascii="Calibri" w:hAnsi="Calibri"/>
        </w:rPr>
      </w:pPr>
      <w:r>
        <w:rPr>
          <w:rFonts w:ascii="Calibri" w:hAnsi="Calibri"/>
        </w:rPr>
        <w:t>Martin Engelmann</w:t>
      </w:r>
    </w:p>
    <w:p w14:paraId="0307A8A1" w14:textId="77777777" w:rsidR="00FE3AB9" w:rsidRDefault="00FE3AB9" w:rsidP="00FE3AB9">
      <w:pPr>
        <w:rPr>
          <w:rFonts w:ascii="Calibri" w:hAnsi="Calibri"/>
          <w:b/>
          <w:sz w:val="28"/>
          <w:szCs w:val="28"/>
        </w:rPr>
      </w:pPr>
      <w:r>
        <w:rPr>
          <w:rFonts w:ascii="Calibri" w:hAnsi="Calibri"/>
          <w:b/>
          <w:sz w:val="28"/>
          <w:szCs w:val="28"/>
        </w:rPr>
        <w:t>Zu Fuß nach</w:t>
      </w:r>
      <w:r w:rsidRPr="000A10FB">
        <w:rPr>
          <w:rFonts w:ascii="Calibri" w:hAnsi="Calibri"/>
          <w:b/>
          <w:sz w:val="28"/>
          <w:szCs w:val="28"/>
        </w:rPr>
        <w:t xml:space="preserve"> Rom</w:t>
      </w:r>
    </w:p>
    <w:p w14:paraId="57DCDE36" w14:textId="77777777" w:rsidR="00FE3AB9" w:rsidRDefault="00FE3AB9" w:rsidP="00FE3AB9">
      <w:pPr>
        <w:rPr>
          <w:rFonts w:ascii="Calibri" w:hAnsi="Calibri"/>
        </w:rPr>
      </w:pPr>
      <w:r>
        <w:rPr>
          <w:rFonts w:ascii="Calibri" w:hAnsi="Calibri"/>
        </w:rPr>
        <w:t>Auf dem Franziskusweg</w:t>
      </w:r>
      <w:r w:rsidR="009964CF">
        <w:rPr>
          <w:rFonts w:ascii="Calibri" w:hAnsi="Calibri"/>
        </w:rPr>
        <w:t xml:space="preserve">. </w:t>
      </w:r>
      <w:r>
        <w:rPr>
          <w:rFonts w:ascii="Calibri" w:hAnsi="Calibri"/>
        </w:rPr>
        <w:t>Florenz – Assisi – Rom</w:t>
      </w:r>
    </w:p>
    <w:p w14:paraId="4F45A086" w14:textId="77777777" w:rsidR="00C7148A" w:rsidRDefault="00FE3AB9" w:rsidP="00FE3AB9">
      <w:pPr>
        <w:rPr>
          <w:rFonts w:ascii="Calibri" w:hAnsi="Calibri"/>
        </w:rPr>
      </w:pPr>
      <w:r>
        <w:rPr>
          <w:rFonts w:ascii="Calibri" w:hAnsi="Calibri"/>
        </w:rPr>
        <w:t xml:space="preserve">Fotografie: Martin Engelmann, Text: </w:t>
      </w:r>
      <w:r w:rsidRPr="006E04FB">
        <w:rPr>
          <w:rFonts w:ascii="Calibri" w:hAnsi="Calibri"/>
        </w:rPr>
        <w:t xml:space="preserve">Martin Engelmann </w:t>
      </w:r>
    </w:p>
    <w:p w14:paraId="3D2C1C88" w14:textId="77777777" w:rsidR="00FE3AB9" w:rsidRPr="006E04FB" w:rsidRDefault="00FE3AB9" w:rsidP="00FE3AB9">
      <w:pPr>
        <w:rPr>
          <w:rFonts w:ascii="Calibri" w:hAnsi="Calibri"/>
        </w:rPr>
      </w:pPr>
      <w:r>
        <w:rPr>
          <w:rFonts w:ascii="Calibri" w:hAnsi="Calibri"/>
        </w:rPr>
        <w:t>und</w:t>
      </w:r>
      <w:r w:rsidRPr="006E04FB">
        <w:rPr>
          <w:rFonts w:ascii="Calibri" w:hAnsi="Calibri"/>
        </w:rPr>
        <w:t xml:space="preserve"> Anna-Maria Stiefmüller</w:t>
      </w:r>
    </w:p>
    <w:p w14:paraId="604F5DCD" w14:textId="77777777" w:rsidR="00C7148A" w:rsidRDefault="00C7148A" w:rsidP="00FE3AB9">
      <w:pPr>
        <w:rPr>
          <w:rFonts w:ascii="Calibri" w:hAnsi="Calibri"/>
          <w:i/>
        </w:rPr>
      </w:pPr>
      <w:r>
        <w:rPr>
          <w:rFonts w:ascii="Calibri" w:hAnsi="Calibri"/>
          <w:i/>
        </w:rPr>
        <w:t>224</w:t>
      </w:r>
      <w:r w:rsidR="00FE3AB9" w:rsidRPr="009E72A7">
        <w:rPr>
          <w:rFonts w:ascii="Calibri" w:hAnsi="Calibri"/>
          <w:i/>
        </w:rPr>
        <w:t xml:space="preserve"> Seiten, </w:t>
      </w:r>
      <w:r>
        <w:rPr>
          <w:rFonts w:ascii="Calibri" w:hAnsi="Calibri"/>
          <w:i/>
        </w:rPr>
        <w:t>248</w:t>
      </w:r>
      <w:r w:rsidR="00FE3AB9" w:rsidRPr="009E72A7">
        <w:rPr>
          <w:rFonts w:ascii="Calibri" w:hAnsi="Calibri"/>
          <w:i/>
        </w:rPr>
        <w:t xml:space="preserve"> </w:t>
      </w:r>
      <w:proofErr w:type="spellStart"/>
      <w:r w:rsidR="00FE3AB9" w:rsidRPr="009E72A7">
        <w:rPr>
          <w:rFonts w:ascii="Calibri" w:hAnsi="Calibri"/>
          <w:i/>
        </w:rPr>
        <w:t>farb</w:t>
      </w:r>
      <w:proofErr w:type="spellEnd"/>
      <w:r w:rsidR="00FE3AB9" w:rsidRPr="009E72A7">
        <w:rPr>
          <w:rFonts w:ascii="Calibri" w:hAnsi="Calibri"/>
          <w:i/>
        </w:rPr>
        <w:t>. Abb.,</w:t>
      </w:r>
      <w:r>
        <w:rPr>
          <w:rFonts w:ascii="Calibri" w:hAnsi="Calibri"/>
          <w:i/>
        </w:rPr>
        <w:t xml:space="preserve"> 1 </w:t>
      </w:r>
      <w:proofErr w:type="spellStart"/>
      <w:r>
        <w:rPr>
          <w:rFonts w:ascii="Calibri" w:hAnsi="Calibri"/>
          <w:i/>
        </w:rPr>
        <w:t>farb</w:t>
      </w:r>
      <w:proofErr w:type="spellEnd"/>
      <w:r>
        <w:rPr>
          <w:rFonts w:ascii="Calibri" w:hAnsi="Calibri"/>
          <w:i/>
        </w:rPr>
        <w:t>. Karte 24 x 27 cm</w:t>
      </w:r>
    </w:p>
    <w:p w14:paraId="5FCE7DDA" w14:textId="77777777" w:rsidR="00FE3AB9" w:rsidRDefault="00FE3AB9" w:rsidP="00FE3AB9">
      <w:pPr>
        <w:rPr>
          <w:rFonts w:ascii="Calibri" w:hAnsi="Calibri"/>
          <w:i/>
        </w:rPr>
      </w:pPr>
      <w:r w:rsidRPr="009E72A7">
        <w:rPr>
          <w:rFonts w:ascii="Calibri" w:hAnsi="Calibri"/>
          <w:i/>
        </w:rPr>
        <w:t>gebunden mit Schutzumschlag</w:t>
      </w:r>
    </w:p>
    <w:p w14:paraId="0FBF021E" w14:textId="77777777" w:rsidR="00C7148A" w:rsidRPr="009E72A7" w:rsidRDefault="00C7148A" w:rsidP="00FE3AB9">
      <w:pPr>
        <w:rPr>
          <w:rFonts w:ascii="Calibri" w:hAnsi="Calibri"/>
          <w:i/>
        </w:rPr>
      </w:pPr>
      <w:r>
        <w:rPr>
          <w:rFonts w:ascii="Calibri" w:hAnsi="Calibri"/>
          <w:i/>
        </w:rPr>
        <w:t>Tyrolia-Verlag, Innsbruck-Wien 2015</w:t>
      </w:r>
    </w:p>
    <w:p w14:paraId="2DC0FE49" w14:textId="77777777" w:rsidR="00FE3AB9" w:rsidRDefault="00FE3AB9" w:rsidP="00FE3AB9">
      <w:pPr>
        <w:pStyle w:val="Kopfzeile"/>
        <w:tabs>
          <w:tab w:val="clear" w:pos="4536"/>
          <w:tab w:val="clear" w:pos="9072"/>
          <w:tab w:val="left" w:pos="7797"/>
        </w:tabs>
        <w:rPr>
          <w:rFonts w:ascii="Calibri" w:hAnsi="Calibri" w:cs="Calibri"/>
          <w:i/>
          <w:lang w:val="de-AT"/>
        </w:rPr>
      </w:pPr>
      <w:r>
        <w:rPr>
          <w:rFonts w:ascii="Calibri" w:hAnsi="Calibri" w:cs="Calibri"/>
          <w:i/>
          <w:lang w:val="de-AT"/>
        </w:rPr>
        <w:t xml:space="preserve">ISBN 978-3-7022-3425-6     </w:t>
      </w:r>
    </w:p>
    <w:p w14:paraId="5FE7F1A3" w14:textId="547C1377" w:rsidR="009964CF" w:rsidRPr="009E72A7" w:rsidRDefault="009964CF" w:rsidP="009964CF">
      <w:pPr>
        <w:rPr>
          <w:rFonts w:ascii="Calibri" w:hAnsi="Calibri"/>
          <w:i/>
        </w:rPr>
      </w:pPr>
      <w:r w:rsidRPr="009E72A7">
        <w:rPr>
          <w:rFonts w:ascii="Calibri" w:hAnsi="Calibri"/>
          <w:i/>
        </w:rPr>
        <w:t xml:space="preserve">€ </w:t>
      </w:r>
      <w:r w:rsidR="00AF1BCD">
        <w:rPr>
          <w:rFonts w:ascii="Calibri" w:hAnsi="Calibri"/>
          <w:i/>
        </w:rPr>
        <w:t>34,00</w:t>
      </w:r>
    </w:p>
    <w:p w14:paraId="602DE01E" w14:textId="77777777" w:rsidR="00FE3AB9" w:rsidRDefault="00FE3AB9" w:rsidP="00FE3AB9">
      <w:pPr>
        <w:rPr>
          <w:rFonts w:ascii="Calibri" w:hAnsi="Calibri"/>
        </w:rPr>
      </w:pPr>
    </w:p>
    <w:p w14:paraId="5AFBB9EF" w14:textId="77777777" w:rsidR="000A6FB9" w:rsidRPr="000A6FB9" w:rsidRDefault="000A6FB9" w:rsidP="00FE3AB9">
      <w:pPr>
        <w:rPr>
          <w:rFonts w:ascii="Calibri" w:hAnsi="Calibri"/>
          <w:sz w:val="32"/>
          <w:szCs w:val="32"/>
        </w:rPr>
      </w:pPr>
    </w:p>
    <w:p w14:paraId="0618FA44" w14:textId="77777777" w:rsidR="00C7148A" w:rsidRPr="000A6FB9" w:rsidRDefault="00C7148A" w:rsidP="00C7148A">
      <w:pPr>
        <w:rPr>
          <w:rFonts w:asciiTheme="minorHAnsi" w:hAnsiTheme="minorHAnsi" w:cstheme="minorHAnsi"/>
          <w:b/>
          <w:color w:val="000000" w:themeColor="text1"/>
          <w:sz w:val="32"/>
          <w:szCs w:val="32"/>
        </w:rPr>
      </w:pPr>
      <w:r w:rsidRPr="000A6FB9">
        <w:rPr>
          <w:rFonts w:asciiTheme="minorHAnsi" w:hAnsiTheme="minorHAnsi" w:cstheme="minorHAnsi"/>
          <w:b/>
          <w:color w:val="000000" w:themeColor="text1"/>
          <w:sz w:val="32"/>
          <w:szCs w:val="32"/>
        </w:rPr>
        <w:t>Auf 622 Kilometern durch das grüne Herz Italiens</w:t>
      </w:r>
    </w:p>
    <w:p w14:paraId="0745C086" w14:textId="77777777" w:rsidR="00FC5465" w:rsidRPr="00E54FA4" w:rsidRDefault="00E54FA4" w:rsidP="00FE3AB9">
      <w:pPr>
        <w:rPr>
          <w:rFonts w:ascii="Calibri" w:hAnsi="Calibri"/>
          <w:b/>
        </w:rPr>
      </w:pPr>
      <w:r w:rsidRPr="00E54FA4">
        <w:rPr>
          <w:rFonts w:ascii="Calibri" w:hAnsi="Calibri"/>
          <w:b/>
        </w:rPr>
        <w:t xml:space="preserve">Im Einklang von Natur, Kunst und Spiritualität </w:t>
      </w:r>
    </w:p>
    <w:p w14:paraId="19F7828A" w14:textId="77777777" w:rsidR="00FE3AB9" w:rsidRPr="00FE3AB9" w:rsidRDefault="00FE3AB9" w:rsidP="00FE3AB9">
      <w:pPr>
        <w:rPr>
          <w:rFonts w:asciiTheme="minorHAnsi" w:hAnsiTheme="minorHAnsi" w:cstheme="minorHAnsi"/>
          <w:color w:val="000000" w:themeColor="text1"/>
          <w:u w:val="single"/>
        </w:rPr>
      </w:pPr>
    </w:p>
    <w:p w14:paraId="4757A1E7" w14:textId="77777777" w:rsidR="00FE3AB9" w:rsidRDefault="00FC5465" w:rsidP="00FE3AB9">
      <w:pPr>
        <w:pStyle w:val="KeinAbsatzformat"/>
        <w:spacing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Pilgern auf dem Franziskusweg heißt, </w:t>
      </w:r>
      <w:r w:rsidR="00FE3AB9" w:rsidRPr="00FE3AB9">
        <w:rPr>
          <w:rFonts w:asciiTheme="minorHAnsi" w:hAnsiTheme="minorHAnsi" w:cstheme="minorHAnsi"/>
          <w:color w:val="000000" w:themeColor="text1"/>
        </w:rPr>
        <w:t xml:space="preserve">durch eine Landschaft </w:t>
      </w:r>
      <w:r>
        <w:rPr>
          <w:rFonts w:asciiTheme="minorHAnsi" w:hAnsiTheme="minorHAnsi" w:cstheme="minorHAnsi"/>
          <w:color w:val="000000" w:themeColor="text1"/>
        </w:rPr>
        <w:t xml:space="preserve">zu wandern, die so schön ist, </w:t>
      </w:r>
      <w:r w:rsidR="00FE3AB9" w:rsidRPr="00FE3AB9">
        <w:rPr>
          <w:rFonts w:asciiTheme="minorHAnsi" w:hAnsiTheme="minorHAnsi" w:cstheme="minorHAnsi"/>
          <w:color w:val="000000" w:themeColor="text1"/>
        </w:rPr>
        <w:t xml:space="preserve">dass es </w:t>
      </w:r>
      <w:r>
        <w:rPr>
          <w:rFonts w:asciiTheme="minorHAnsi" w:hAnsiTheme="minorHAnsi" w:cstheme="minorHAnsi"/>
          <w:color w:val="000000" w:themeColor="text1"/>
        </w:rPr>
        <w:t>einem</w:t>
      </w:r>
      <w:r w:rsidR="00FE3AB9" w:rsidRPr="00FE3AB9">
        <w:rPr>
          <w:rFonts w:asciiTheme="minorHAnsi" w:hAnsiTheme="minorHAnsi" w:cstheme="minorHAnsi"/>
          <w:color w:val="000000" w:themeColor="text1"/>
        </w:rPr>
        <w:t xml:space="preserve"> de</w:t>
      </w:r>
      <w:r>
        <w:rPr>
          <w:rFonts w:asciiTheme="minorHAnsi" w:hAnsiTheme="minorHAnsi" w:cstheme="minorHAnsi"/>
          <w:color w:val="000000" w:themeColor="text1"/>
        </w:rPr>
        <w:t xml:space="preserve">n Atem raubt. Eine Landschaft, </w:t>
      </w:r>
      <w:r w:rsidR="00FE3AB9" w:rsidRPr="00FE3AB9">
        <w:rPr>
          <w:rFonts w:asciiTheme="minorHAnsi" w:hAnsiTheme="minorHAnsi" w:cstheme="minorHAnsi"/>
          <w:color w:val="000000" w:themeColor="text1"/>
        </w:rPr>
        <w:t xml:space="preserve">in der </w:t>
      </w:r>
      <w:r>
        <w:rPr>
          <w:rFonts w:asciiTheme="minorHAnsi" w:hAnsiTheme="minorHAnsi" w:cstheme="minorHAnsi"/>
          <w:color w:val="000000" w:themeColor="text1"/>
        </w:rPr>
        <w:t>man das Gefühl hat</w:t>
      </w:r>
      <w:r w:rsidR="00FE3AB9" w:rsidRPr="00FE3AB9">
        <w:rPr>
          <w:rFonts w:asciiTheme="minorHAnsi" w:hAnsiTheme="minorHAnsi" w:cstheme="minorHAnsi"/>
          <w:color w:val="000000" w:themeColor="text1"/>
        </w:rPr>
        <w:t>, sich mit jedem Schritt selbst ein wenig n</w:t>
      </w:r>
      <w:r w:rsidR="00EC6BE4">
        <w:rPr>
          <w:rFonts w:asciiTheme="minorHAnsi" w:hAnsiTheme="minorHAnsi" w:cstheme="minorHAnsi"/>
          <w:color w:val="000000" w:themeColor="text1"/>
        </w:rPr>
        <w:t>äher zu kommen. Eine Landschaft</w:t>
      </w:r>
      <w:r w:rsidR="00FE3AB9" w:rsidRPr="00FE3AB9">
        <w:rPr>
          <w:rFonts w:asciiTheme="minorHAnsi" w:hAnsiTheme="minorHAnsi" w:cstheme="minorHAnsi"/>
          <w:color w:val="000000" w:themeColor="text1"/>
        </w:rPr>
        <w:t xml:space="preserve">, die </w:t>
      </w:r>
      <w:r w:rsidR="009964CF">
        <w:rPr>
          <w:rFonts w:asciiTheme="minorHAnsi" w:hAnsiTheme="minorHAnsi" w:cstheme="minorHAnsi"/>
          <w:color w:val="000000" w:themeColor="text1"/>
        </w:rPr>
        <w:t xml:space="preserve">immer schon </w:t>
      </w:r>
      <w:r w:rsidR="00FE3AB9" w:rsidRPr="00FE3AB9">
        <w:rPr>
          <w:rFonts w:asciiTheme="minorHAnsi" w:hAnsiTheme="minorHAnsi" w:cstheme="minorHAnsi"/>
          <w:color w:val="000000" w:themeColor="text1"/>
        </w:rPr>
        <w:t>außergewöhnliche Men</w:t>
      </w:r>
      <w:r>
        <w:rPr>
          <w:rFonts w:asciiTheme="minorHAnsi" w:hAnsiTheme="minorHAnsi" w:cstheme="minorHAnsi"/>
          <w:color w:val="000000" w:themeColor="text1"/>
        </w:rPr>
        <w:t>schen inspiriert</w:t>
      </w:r>
      <w:r w:rsidR="00E54FA4">
        <w:rPr>
          <w:rFonts w:asciiTheme="minorHAnsi" w:hAnsiTheme="minorHAnsi" w:cstheme="minorHAnsi"/>
          <w:color w:val="000000" w:themeColor="text1"/>
        </w:rPr>
        <w:t xml:space="preserve"> hat</w:t>
      </w:r>
      <w:r>
        <w:rPr>
          <w:rFonts w:asciiTheme="minorHAnsi" w:hAnsiTheme="minorHAnsi" w:cstheme="minorHAnsi"/>
          <w:color w:val="000000" w:themeColor="text1"/>
        </w:rPr>
        <w:t xml:space="preserve">: </w:t>
      </w:r>
      <w:r w:rsidR="00FE3AB9" w:rsidRPr="00FE3AB9">
        <w:rPr>
          <w:rFonts w:asciiTheme="minorHAnsi" w:hAnsiTheme="minorHAnsi" w:cstheme="minorHAnsi"/>
          <w:color w:val="000000" w:themeColor="text1"/>
        </w:rPr>
        <w:t>Franz von Assisi</w:t>
      </w:r>
      <w:r>
        <w:rPr>
          <w:rFonts w:asciiTheme="minorHAnsi" w:hAnsiTheme="minorHAnsi" w:cstheme="minorHAnsi"/>
          <w:color w:val="000000" w:themeColor="text1"/>
        </w:rPr>
        <w:t>, der i</w:t>
      </w:r>
      <w:r w:rsidRPr="00FE3AB9">
        <w:rPr>
          <w:rFonts w:asciiTheme="minorHAnsi" w:hAnsiTheme="minorHAnsi" w:cstheme="minorHAnsi"/>
          <w:color w:val="000000" w:themeColor="text1"/>
        </w:rPr>
        <w:t xml:space="preserve">m Jahre 1209 </w:t>
      </w:r>
      <w:r w:rsidR="00FE3AB9" w:rsidRPr="00FE3AB9">
        <w:rPr>
          <w:rFonts w:asciiTheme="minorHAnsi" w:hAnsiTheme="minorHAnsi" w:cstheme="minorHAnsi"/>
          <w:color w:val="000000" w:themeColor="text1"/>
        </w:rPr>
        <w:t>nach Rom</w:t>
      </w:r>
      <w:r w:rsidRPr="00FC5465">
        <w:rPr>
          <w:rFonts w:asciiTheme="minorHAnsi" w:hAnsiTheme="minorHAnsi" w:cstheme="minorHAnsi"/>
          <w:color w:val="000000" w:themeColor="text1"/>
        </w:rPr>
        <w:t xml:space="preserve"> </w:t>
      </w:r>
      <w:r w:rsidRPr="00FE3AB9">
        <w:rPr>
          <w:rFonts w:asciiTheme="minorHAnsi" w:hAnsiTheme="minorHAnsi" w:cstheme="minorHAnsi"/>
          <w:color w:val="000000" w:themeColor="text1"/>
        </w:rPr>
        <w:t>pilgert</w:t>
      </w:r>
      <w:r>
        <w:rPr>
          <w:rFonts w:asciiTheme="minorHAnsi" w:hAnsiTheme="minorHAnsi" w:cstheme="minorHAnsi"/>
          <w:color w:val="000000" w:themeColor="text1"/>
        </w:rPr>
        <w:t>e</w:t>
      </w:r>
      <w:r w:rsidR="00FE3AB9" w:rsidRPr="00FE3AB9">
        <w:rPr>
          <w:rFonts w:asciiTheme="minorHAnsi" w:hAnsiTheme="minorHAnsi" w:cstheme="minorHAnsi"/>
          <w:color w:val="000000" w:themeColor="text1"/>
        </w:rPr>
        <w:t>, um von Papst Innozenz III. die Legitimation seiner Lebensweise zu erbitten</w:t>
      </w:r>
      <w:r>
        <w:rPr>
          <w:rFonts w:asciiTheme="minorHAnsi" w:hAnsiTheme="minorHAnsi" w:cstheme="minorHAnsi"/>
          <w:color w:val="000000" w:themeColor="text1"/>
        </w:rPr>
        <w:t xml:space="preserve">, </w:t>
      </w:r>
      <w:r w:rsidRPr="00FE3AB9">
        <w:rPr>
          <w:rFonts w:asciiTheme="minorHAnsi" w:hAnsiTheme="minorHAnsi" w:cstheme="minorHAnsi"/>
          <w:color w:val="000000" w:themeColor="text1"/>
        </w:rPr>
        <w:t xml:space="preserve">Leonardo da Vinci, Michelangelo, Dante, </w:t>
      </w:r>
      <w:r w:rsidR="00CD4164">
        <w:rPr>
          <w:rFonts w:asciiTheme="minorHAnsi" w:hAnsiTheme="minorHAnsi" w:cstheme="minorHAnsi"/>
          <w:color w:val="000000" w:themeColor="text1"/>
        </w:rPr>
        <w:t>Galileo Galilei</w:t>
      </w:r>
      <w:r w:rsidR="009964CF">
        <w:rPr>
          <w:rFonts w:asciiTheme="minorHAnsi" w:hAnsiTheme="minorHAnsi" w:cstheme="minorHAnsi"/>
          <w:color w:val="000000" w:themeColor="text1"/>
        </w:rPr>
        <w:t xml:space="preserve"> … –</w:t>
      </w:r>
      <w:r>
        <w:rPr>
          <w:rFonts w:asciiTheme="minorHAnsi" w:hAnsiTheme="minorHAnsi" w:cstheme="minorHAnsi"/>
          <w:color w:val="000000" w:themeColor="text1"/>
        </w:rPr>
        <w:t xml:space="preserve"> die </w:t>
      </w:r>
      <w:r w:rsidR="00CD4164">
        <w:rPr>
          <w:rFonts w:asciiTheme="minorHAnsi" w:hAnsiTheme="minorHAnsi" w:cstheme="minorHAnsi"/>
          <w:color w:val="000000" w:themeColor="text1"/>
        </w:rPr>
        <w:t>größten</w:t>
      </w:r>
      <w:r w:rsidR="00CD4164" w:rsidRPr="00FE3AB9">
        <w:rPr>
          <w:rFonts w:asciiTheme="minorHAnsi" w:hAnsiTheme="minorHAnsi" w:cstheme="minorHAnsi"/>
          <w:color w:val="000000" w:themeColor="text1"/>
        </w:rPr>
        <w:t xml:space="preserve"> Künstler </w:t>
      </w:r>
      <w:r w:rsidR="00CD4164">
        <w:rPr>
          <w:rFonts w:asciiTheme="minorHAnsi" w:hAnsiTheme="minorHAnsi" w:cstheme="minorHAnsi"/>
          <w:color w:val="000000" w:themeColor="text1"/>
        </w:rPr>
        <w:t>und Denker ihrer Zeit</w:t>
      </w:r>
      <w:r w:rsidR="00FE3AB9" w:rsidRPr="00FE3AB9">
        <w:rPr>
          <w:rFonts w:asciiTheme="minorHAnsi" w:hAnsiTheme="minorHAnsi" w:cstheme="minorHAnsi"/>
          <w:color w:val="000000" w:themeColor="text1"/>
        </w:rPr>
        <w:t xml:space="preserve">. </w:t>
      </w:r>
    </w:p>
    <w:p w14:paraId="07EAF67C" w14:textId="77777777" w:rsidR="00C7148A" w:rsidRPr="00FE3AB9" w:rsidRDefault="00C7148A" w:rsidP="00FE3AB9">
      <w:pPr>
        <w:pStyle w:val="KeinAbsatzformat"/>
        <w:spacing w:line="240" w:lineRule="auto"/>
        <w:rPr>
          <w:rFonts w:asciiTheme="minorHAnsi" w:hAnsiTheme="minorHAnsi" w:cstheme="minorHAnsi"/>
          <w:color w:val="000000" w:themeColor="text1"/>
        </w:rPr>
      </w:pPr>
    </w:p>
    <w:p w14:paraId="5BFEA52C" w14:textId="77777777" w:rsidR="00FE3AB9" w:rsidRDefault="00CD4164" w:rsidP="00FE3AB9">
      <w:pPr>
        <w:pStyle w:val="KeinAbsatzformat"/>
        <w:spacing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Der renommierte Reisefotograf </w:t>
      </w:r>
      <w:r w:rsidR="00FE3AB9" w:rsidRPr="00FE3AB9">
        <w:rPr>
          <w:rFonts w:asciiTheme="minorHAnsi" w:hAnsiTheme="minorHAnsi" w:cstheme="minorHAnsi"/>
          <w:color w:val="000000" w:themeColor="text1"/>
        </w:rPr>
        <w:t xml:space="preserve">Martin Engelmann </w:t>
      </w:r>
      <w:r>
        <w:rPr>
          <w:rFonts w:asciiTheme="minorHAnsi" w:hAnsiTheme="minorHAnsi" w:cstheme="minorHAnsi"/>
          <w:color w:val="000000" w:themeColor="text1"/>
        </w:rPr>
        <w:t>hat seine schwere Fotoausrüstung geschultert und sich auf de</w:t>
      </w:r>
      <w:r w:rsidR="006A29B1">
        <w:rPr>
          <w:rFonts w:asciiTheme="minorHAnsi" w:hAnsiTheme="minorHAnsi" w:cstheme="minorHAnsi"/>
          <w:color w:val="000000" w:themeColor="text1"/>
        </w:rPr>
        <w:t>n 622 km langen Franziskusweg</w:t>
      </w:r>
      <w:r>
        <w:rPr>
          <w:rFonts w:asciiTheme="minorHAnsi" w:hAnsiTheme="minorHAnsi" w:cstheme="minorHAnsi"/>
          <w:color w:val="000000" w:themeColor="text1"/>
        </w:rPr>
        <w:t xml:space="preserve"> </w:t>
      </w:r>
      <w:r w:rsidRPr="00FE3AB9">
        <w:rPr>
          <w:rFonts w:asciiTheme="minorHAnsi" w:hAnsiTheme="minorHAnsi" w:cstheme="minorHAnsi"/>
          <w:color w:val="000000" w:themeColor="text1"/>
        </w:rPr>
        <w:t xml:space="preserve">von Florenz über Assisi nach Rom </w:t>
      </w:r>
      <w:r w:rsidR="009964CF">
        <w:rPr>
          <w:rFonts w:asciiTheme="minorHAnsi" w:hAnsiTheme="minorHAnsi" w:cstheme="minorHAnsi"/>
          <w:color w:val="000000" w:themeColor="text1"/>
        </w:rPr>
        <w:t>gemacht</w:t>
      </w:r>
      <w:r>
        <w:rPr>
          <w:rFonts w:asciiTheme="minorHAnsi" w:hAnsiTheme="minorHAnsi" w:cstheme="minorHAnsi"/>
          <w:color w:val="000000" w:themeColor="text1"/>
        </w:rPr>
        <w:t>.</w:t>
      </w:r>
      <w:r w:rsidR="00FE3AB9" w:rsidRPr="00FE3AB9">
        <w:rPr>
          <w:rFonts w:asciiTheme="minorHAnsi" w:hAnsiTheme="minorHAnsi" w:cstheme="minorHAnsi"/>
          <w:color w:val="000000" w:themeColor="text1"/>
        </w:rPr>
        <w:t xml:space="preserve"> In magischen Bildern </w:t>
      </w:r>
      <w:r w:rsidR="00EC6BE4">
        <w:rPr>
          <w:rFonts w:asciiTheme="minorHAnsi" w:hAnsiTheme="minorHAnsi" w:cstheme="minorHAnsi"/>
          <w:color w:val="000000" w:themeColor="text1"/>
        </w:rPr>
        <w:t>erzählt</w:t>
      </w:r>
      <w:r w:rsidR="00FE3AB9" w:rsidRPr="00FE3AB9">
        <w:rPr>
          <w:rFonts w:asciiTheme="minorHAnsi" w:hAnsiTheme="minorHAnsi" w:cstheme="minorHAnsi"/>
          <w:color w:val="000000" w:themeColor="text1"/>
        </w:rPr>
        <w:t xml:space="preserve"> er von seiner Reise. Sie führt</w:t>
      </w:r>
      <w:r>
        <w:rPr>
          <w:rFonts w:asciiTheme="minorHAnsi" w:hAnsiTheme="minorHAnsi" w:cstheme="minorHAnsi"/>
          <w:color w:val="000000" w:themeColor="text1"/>
        </w:rPr>
        <w:t>e</w:t>
      </w:r>
      <w:r w:rsidR="00FE3AB9" w:rsidRPr="00FE3AB9">
        <w:rPr>
          <w:rFonts w:asciiTheme="minorHAnsi" w:hAnsiTheme="minorHAnsi" w:cstheme="minorHAnsi"/>
          <w:color w:val="000000" w:themeColor="text1"/>
        </w:rPr>
        <w:t xml:space="preserve"> ihn viele Jahrhunderte </w:t>
      </w:r>
      <w:r>
        <w:rPr>
          <w:rFonts w:asciiTheme="minorHAnsi" w:hAnsiTheme="minorHAnsi" w:cstheme="minorHAnsi"/>
          <w:color w:val="000000" w:themeColor="text1"/>
        </w:rPr>
        <w:t xml:space="preserve">zurück </w:t>
      </w:r>
      <w:r w:rsidR="00FE3AB9" w:rsidRPr="00FE3AB9">
        <w:rPr>
          <w:rFonts w:asciiTheme="minorHAnsi" w:hAnsiTheme="minorHAnsi" w:cstheme="minorHAnsi"/>
          <w:color w:val="000000" w:themeColor="text1"/>
        </w:rPr>
        <w:t>in die Vergan</w:t>
      </w:r>
      <w:r>
        <w:rPr>
          <w:rFonts w:asciiTheme="minorHAnsi" w:hAnsiTheme="minorHAnsi" w:cstheme="minorHAnsi"/>
          <w:color w:val="000000" w:themeColor="text1"/>
        </w:rPr>
        <w:t>genheit, auf einen</w:t>
      </w:r>
      <w:r w:rsidR="00FE3AB9" w:rsidRPr="00FE3AB9">
        <w:rPr>
          <w:rFonts w:asciiTheme="minorHAnsi" w:hAnsiTheme="minorHAnsi" w:cstheme="minorHAnsi"/>
          <w:color w:val="000000" w:themeColor="text1"/>
        </w:rPr>
        <w:t xml:space="preserve"> Weg, </w:t>
      </w:r>
      <w:r w:rsidR="00EC6BE4">
        <w:rPr>
          <w:rFonts w:asciiTheme="minorHAnsi" w:hAnsiTheme="minorHAnsi" w:cstheme="minorHAnsi"/>
          <w:color w:val="000000" w:themeColor="text1"/>
        </w:rPr>
        <w:t>den</w:t>
      </w:r>
      <w:r>
        <w:rPr>
          <w:rFonts w:asciiTheme="minorHAnsi" w:hAnsiTheme="minorHAnsi" w:cstheme="minorHAnsi"/>
          <w:color w:val="000000" w:themeColor="text1"/>
        </w:rPr>
        <w:t xml:space="preserve"> </w:t>
      </w:r>
      <w:r w:rsidR="00FE3AB9" w:rsidRPr="00FE3AB9">
        <w:rPr>
          <w:rFonts w:asciiTheme="minorHAnsi" w:hAnsiTheme="minorHAnsi" w:cstheme="minorHAnsi"/>
          <w:color w:val="000000" w:themeColor="text1"/>
        </w:rPr>
        <w:t>Kunstwerk</w:t>
      </w:r>
      <w:r>
        <w:rPr>
          <w:rFonts w:asciiTheme="minorHAnsi" w:hAnsiTheme="minorHAnsi" w:cstheme="minorHAnsi"/>
          <w:color w:val="000000" w:themeColor="text1"/>
        </w:rPr>
        <w:t>e</w:t>
      </w:r>
      <w:r w:rsidR="00FE3AB9" w:rsidRPr="00FE3AB9">
        <w:rPr>
          <w:rFonts w:asciiTheme="minorHAnsi" w:hAnsiTheme="minorHAnsi" w:cstheme="minorHAnsi"/>
          <w:color w:val="000000" w:themeColor="text1"/>
        </w:rPr>
        <w:t xml:space="preserve"> wie Meilen</w:t>
      </w:r>
      <w:r>
        <w:rPr>
          <w:rFonts w:asciiTheme="minorHAnsi" w:hAnsiTheme="minorHAnsi" w:cstheme="minorHAnsi"/>
          <w:color w:val="000000" w:themeColor="text1"/>
        </w:rPr>
        <w:t xml:space="preserve">steine </w:t>
      </w:r>
      <w:r w:rsidR="00EC6BE4">
        <w:rPr>
          <w:rFonts w:asciiTheme="minorHAnsi" w:hAnsiTheme="minorHAnsi" w:cstheme="minorHAnsi"/>
          <w:color w:val="000000" w:themeColor="text1"/>
        </w:rPr>
        <w:t>säumen</w:t>
      </w:r>
      <w:r>
        <w:rPr>
          <w:rFonts w:asciiTheme="minorHAnsi" w:hAnsiTheme="minorHAnsi" w:cstheme="minorHAnsi"/>
          <w:color w:val="000000" w:themeColor="text1"/>
        </w:rPr>
        <w:t xml:space="preserve">, </w:t>
      </w:r>
      <w:r w:rsidR="00FE3AB9" w:rsidRPr="00FE3AB9">
        <w:rPr>
          <w:rFonts w:asciiTheme="minorHAnsi" w:hAnsiTheme="minorHAnsi" w:cstheme="minorHAnsi"/>
          <w:color w:val="000000" w:themeColor="text1"/>
        </w:rPr>
        <w:t>um daran zu erinnern, dass die Schönheit der Landschaft die Inspiration und somit die Wiege der Kultur ist.</w:t>
      </w:r>
    </w:p>
    <w:p w14:paraId="531376AE" w14:textId="77777777" w:rsidR="000A6FB9" w:rsidRPr="00FE3AB9" w:rsidRDefault="000A6FB9" w:rsidP="00FE3AB9">
      <w:pPr>
        <w:pStyle w:val="KeinAbsatzformat"/>
        <w:spacing w:line="240" w:lineRule="auto"/>
        <w:rPr>
          <w:rFonts w:asciiTheme="minorHAnsi" w:hAnsiTheme="minorHAnsi" w:cstheme="minorHAnsi"/>
          <w:bCs/>
          <w:color w:val="000000" w:themeColor="text1"/>
        </w:rPr>
      </w:pPr>
    </w:p>
    <w:p w14:paraId="2CBCC80E" w14:textId="77777777" w:rsidR="009964CF" w:rsidRDefault="00E54FA4" w:rsidP="00FE3AB9">
      <w:pPr>
        <w:pStyle w:val="KeinAbsatzformat"/>
        <w:spacing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Der einfühlsame Text verknüpft persönliches Erleben, Informationen zu Geschichte und Kunst sowie die franziskanische Spiritualität, die den Pilger auf seinem Weg begleitet. </w:t>
      </w:r>
    </w:p>
    <w:p w14:paraId="61538891" w14:textId="77777777" w:rsidR="00CD4164" w:rsidRDefault="00E54FA4" w:rsidP="00FE3AB9">
      <w:pPr>
        <w:pStyle w:val="KeinAbsatzformat"/>
        <w:spacing w:line="240" w:lineRule="auto"/>
        <w:rPr>
          <w:rFonts w:asciiTheme="minorHAnsi" w:hAnsiTheme="minorHAnsi" w:cstheme="minorHAnsi"/>
          <w:color w:val="000000" w:themeColor="text1"/>
        </w:rPr>
      </w:pPr>
      <w:r>
        <w:rPr>
          <w:rFonts w:asciiTheme="minorHAnsi" w:hAnsiTheme="minorHAnsi" w:cstheme="minorHAnsi"/>
          <w:color w:val="000000" w:themeColor="text1"/>
        </w:rPr>
        <w:t>Mit Tipps vom Profi, wo Sie die schönsten Fotos vom Franziskusweg schießen können.</w:t>
      </w:r>
    </w:p>
    <w:p w14:paraId="5CAB0774" w14:textId="77777777" w:rsidR="00FE3AB9" w:rsidRPr="00FE3AB9" w:rsidRDefault="00FE3AB9" w:rsidP="00FE3AB9">
      <w:pPr>
        <w:rPr>
          <w:rFonts w:asciiTheme="minorHAnsi" w:hAnsiTheme="minorHAnsi" w:cstheme="minorHAnsi"/>
          <w:color w:val="000000" w:themeColor="text1"/>
        </w:rPr>
      </w:pPr>
    </w:p>
    <w:p w14:paraId="2849D2BF" w14:textId="77777777" w:rsidR="00FE3AB9" w:rsidRPr="00FE3AB9" w:rsidRDefault="00FE3AB9" w:rsidP="00FE3AB9">
      <w:pPr>
        <w:rPr>
          <w:rFonts w:asciiTheme="minorHAnsi" w:hAnsiTheme="minorHAnsi" w:cstheme="minorHAnsi"/>
          <w:i/>
          <w:color w:val="000000" w:themeColor="text1"/>
        </w:rPr>
      </w:pPr>
      <w:r w:rsidRPr="00FE3AB9">
        <w:rPr>
          <w:rFonts w:asciiTheme="minorHAnsi" w:hAnsiTheme="minorHAnsi" w:cstheme="minorHAnsi"/>
          <w:i/>
          <w:color w:val="000000" w:themeColor="text1"/>
        </w:rPr>
        <w:t>Der Fotograf:</w:t>
      </w:r>
    </w:p>
    <w:p w14:paraId="3326A88D" w14:textId="77777777" w:rsidR="00FE3AB9" w:rsidRPr="00FE3AB9" w:rsidRDefault="00FE3AB9" w:rsidP="00FE3AB9">
      <w:pPr>
        <w:pStyle w:val="KeinAbsatzformat"/>
        <w:spacing w:line="240" w:lineRule="auto"/>
        <w:rPr>
          <w:rFonts w:asciiTheme="minorHAnsi" w:hAnsiTheme="minorHAnsi" w:cstheme="minorHAnsi"/>
          <w:bCs/>
          <w:color w:val="000000" w:themeColor="text1"/>
        </w:rPr>
      </w:pPr>
      <w:r w:rsidRPr="00FE3AB9">
        <w:rPr>
          <w:rFonts w:asciiTheme="minorHAnsi" w:eastAsia="Times New Roman" w:hAnsiTheme="minorHAnsi" w:cstheme="minorHAnsi"/>
          <w:caps/>
          <w:color w:val="auto"/>
          <w:lang w:eastAsia="de-DE"/>
        </w:rPr>
        <w:t>Martin Engelmann</w:t>
      </w:r>
      <w:r w:rsidRPr="00FE3AB9">
        <w:rPr>
          <w:rFonts w:asciiTheme="minorHAnsi" w:hAnsiTheme="minorHAnsi" w:cstheme="minorHAnsi"/>
          <w:color w:val="000000" w:themeColor="text1"/>
        </w:rPr>
        <w:t xml:space="preserve"> ist gelernter Fotograf und hat sich auf die Reisefotografie spezialisiert. Mit seinen Live-Reportagen über Zentralamerika, Südostasien und Europa begeistert er jährlich Tausende Besucher im gesamten deutschsprachigen Raum. Seine Bilder erschienen in namhaften Zeitungen und Zeitschriften wie DIE ZEIT oder GEO. Martin Engelmann vermittelt sein Wissen in Fotoworkshops und unterrichtet „Fotografie und Präsentation“ am Institut für Medien- und Kommunikationswissenschaft der Universität Klagenfurt. Mehr </w:t>
      </w:r>
      <w:r w:rsidR="009964CF">
        <w:rPr>
          <w:rFonts w:asciiTheme="minorHAnsi" w:hAnsiTheme="minorHAnsi" w:cstheme="minorHAnsi"/>
          <w:color w:val="000000" w:themeColor="text1"/>
        </w:rPr>
        <w:t xml:space="preserve">Infos und der aktuelle Tourneeplan </w:t>
      </w:r>
      <w:r w:rsidRPr="00FE3AB9">
        <w:rPr>
          <w:rFonts w:asciiTheme="minorHAnsi" w:hAnsiTheme="minorHAnsi" w:cstheme="minorHAnsi"/>
          <w:color w:val="000000" w:themeColor="text1"/>
        </w:rPr>
        <w:t xml:space="preserve">unter </w:t>
      </w:r>
      <w:r w:rsidRPr="009964CF">
        <w:rPr>
          <w:rFonts w:asciiTheme="minorHAnsi" w:hAnsiTheme="minorHAnsi" w:cstheme="minorHAnsi"/>
          <w:bCs/>
        </w:rPr>
        <w:t>www.martin-engelmann.com</w:t>
      </w:r>
      <w:r w:rsidR="009964CF">
        <w:rPr>
          <w:rFonts w:asciiTheme="minorHAnsi" w:hAnsiTheme="minorHAnsi" w:cstheme="minorHAnsi"/>
          <w:bCs/>
        </w:rPr>
        <w:t>.</w:t>
      </w:r>
    </w:p>
    <w:p w14:paraId="6D1D07C8" w14:textId="77777777" w:rsidR="00FE3AB9" w:rsidRPr="00FE3AB9" w:rsidRDefault="00FE3AB9" w:rsidP="00FE3AB9">
      <w:pPr>
        <w:pStyle w:val="KeinAbsatzformat"/>
        <w:spacing w:line="240" w:lineRule="auto"/>
        <w:rPr>
          <w:rFonts w:asciiTheme="minorHAnsi" w:hAnsiTheme="minorHAnsi" w:cstheme="minorHAnsi"/>
          <w:b/>
          <w:bCs/>
          <w:color w:val="000000" w:themeColor="text1"/>
        </w:rPr>
      </w:pPr>
    </w:p>
    <w:p w14:paraId="0DC06657" w14:textId="77777777" w:rsidR="00FE3AB9" w:rsidRPr="00FE3AB9" w:rsidRDefault="00FE3AB9" w:rsidP="00FE3AB9">
      <w:pPr>
        <w:pStyle w:val="KeinAbsatzformat"/>
        <w:spacing w:line="240" w:lineRule="auto"/>
        <w:rPr>
          <w:rFonts w:asciiTheme="minorHAnsi" w:hAnsiTheme="minorHAnsi" w:cstheme="minorHAnsi"/>
          <w:bCs/>
          <w:i/>
          <w:color w:val="000000" w:themeColor="text1"/>
        </w:rPr>
      </w:pPr>
      <w:r w:rsidRPr="00FE3AB9">
        <w:rPr>
          <w:rFonts w:asciiTheme="minorHAnsi" w:hAnsiTheme="minorHAnsi" w:cstheme="minorHAnsi"/>
          <w:bCs/>
          <w:i/>
          <w:color w:val="000000" w:themeColor="text1"/>
        </w:rPr>
        <w:t>Die Mitautorin</w:t>
      </w:r>
    </w:p>
    <w:p w14:paraId="2922D3A0" w14:textId="77777777" w:rsidR="00FE3AB9" w:rsidRPr="00FE3AB9" w:rsidRDefault="00FE3AB9" w:rsidP="00FE3AB9">
      <w:pPr>
        <w:rPr>
          <w:rFonts w:asciiTheme="minorHAnsi" w:hAnsiTheme="minorHAnsi" w:cstheme="minorHAnsi"/>
        </w:rPr>
      </w:pPr>
      <w:r w:rsidRPr="00FE3AB9">
        <w:rPr>
          <w:rFonts w:asciiTheme="minorHAnsi" w:hAnsiTheme="minorHAnsi" w:cstheme="minorHAnsi"/>
          <w:caps/>
        </w:rPr>
        <w:t>Anna-Maria Stiefmüller</w:t>
      </w:r>
      <w:r w:rsidRPr="00FE3AB9">
        <w:rPr>
          <w:rFonts w:asciiTheme="minorHAnsi" w:hAnsiTheme="minorHAnsi" w:cstheme="minorHAnsi"/>
        </w:rPr>
        <w:t xml:space="preserve"> ist freiberufliche Texterin und ausgebildete Sprecherin. Sie studierte Politikwissenschaften an der Universität Innsbruck und ist als Journalistin, Radio</w:t>
      </w:r>
      <w:r w:rsidR="009964CF">
        <w:rPr>
          <w:rFonts w:asciiTheme="minorHAnsi" w:hAnsiTheme="minorHAnsi" w:cstheme="minorHAnsi"/>
        </w:rPr>
        <w:t>-M</w:t>
      </w:r>
      <w:r w:rsidRPr="00FE3AB9">
        <w:rPr>
          <w:rFonts w:asciiTheme="minorHAnsi" w:hAnsiTheme="minorHAnsi" w:cstheme="minorHAnsi"/>
        </w:rPr>
        <w:t xml:space="preserve">oderatorin und PR-Beraterin tätig. Mehr unter </w:t>
      </w:r>
      <w:r w:rsidRPr="009964CF">
        <w:rPr>
          <w:rFonts w:asciiTheme="minorHAnsi" w:hAnsiTheme="minorHAnsi" w:cstheme="minorHAnsi"/>
        </w:rPr>
        <w:t>www.medienfee.at</w:t>
      </w:r>
    </w:p>
    <w:p w14:paraId="381D678F" w14:textId="77777777" w:rsidR="00FE3AB9" w:rsidRPr="00FE3AB9" w:rsidRDefault="00FE3AB9" w:rsidP="00FE3AB9">
      <w:pPr>
        <w:rPr>
          <w:rFonts w:asciiTheme="minorHAnsi" w:hAnsiTheme="minorHAnsi" w:cstheme="minorHAnsi"/>
        </w:rPr>
      </w:pPr>
    </w:p>
    <w:sectPr w:rsidR="00FE3AB9" w:rsidRPr="00FE3AB9" w:rsidSect="009964CF">
      <w:headerReference w:type="default" r:id="rId8"/>
      <w:pgSz w:w="11906" w:h="16838"/>
      <w:pgMar w:top="1417" w:right="1558" w:bottom="426"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8997" w14:textId="77777777" w:rsidR="008B24E8" w:rsidRDefault="008B24E8">
      <w:r>
        <w:separator/>
      </w:r>
    </w:p>
  </w:endnote>
  <w:endnote w:type="continuationSeparator" w:id="0">
    <w:p w14:paraId="5275A072" w14:textId="77777777" w:rsidR="008B24E8" w:rsidRDefault="008B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Bold">
    <w:charset w:val="00"/>
    <w:family w:val="auto"/>
    <w:pitch w:val="variable"/>
    <w:sig w:usb0="00000003" w:usb1="00000000" w:usb2="00000000" w:usb3="00000000" w:csb0="00000001" w:csb1="00000000"/>
  </w:font>
  <w:font w:name="Bembo">
    <w:altName w:val="Arial"/>
    <w:panose1 w:val="00000000000000000000"/>
    <w:charset w:val="4D"/>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75E9" w14:textId="77777777" w:rsidR="008B24E8" w:rsidRDefault="008B24E8">
      <w:r>
        <w:separator/>
      </w:r>
    </w:p>
  </w:footnote>
  <w:footnote w:type="continuationSeparator" w:id="0">
    <w:p w14:paraId="02607EE9" w14:textId="77777777" w:rsidR="008B24E8" w:rsidRDefault="008B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A720" w14:textId="77777777" w:rsidR="006A29B1" w:rsidRDefault="006A29B1">
    <w:pPr>
      <w:pStyle w:val="berschrift3"/>
      <w:jc w:val="left"/>
    </w:pPr>
  </w:p>
  <w:p w14:paraId="578660F2" w14:textId="77777777" w:rsidR="006A29B1" w:rsidRPr="005636C4" w:rsidRDefault="006A29B1">
    <w:pPr>
      <w:pStyle w:val="berschrift3"/>
      <w:jc w:val="left"/>
      <w:rPr>
        <w:rFonts w:ascii="Calibri" w:hAnsi="Calibri" w:cs="Calibri"/>
      </w:rPr>
    </w:pPr>
    <w:r w:rsidRPr="005636C4">
      <w:rPr>
        <w:rFonts w:ascii="Calibri" w:hAnsi="Calibri" w:cs="Calibri"/>
      </w:rPr>
      <w:t>Tyrolia-Verlag</w:t>
    </w:r>
    <w:r>
      <w:rPr>
        <w:rFonts w:ascii="Calibri" w:hAnsi="Calibri" w:cs="Calibri"/>
        <w:sz w:val="24"/>
      </w:rPr>
      <w:t xml:space="preserve"> · </w:t>
    </w:r>
    <w:r w:rsidRPr="005636C4">
      <w:rPr>
        <w:rFonts w:ascii="Calibri" w:hAnsi="Calibri" w:cs="Calibri"/>
        <w:sz w:val="24"/>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B92"/>
    <w:multiLevelType w:val="hybridMultilevel"/>
    <w:tmpl w:val="16B6C490"/>
    <w:lvl w:ilvl="0" w:tplc="4E3244B8">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BE39B6"/>
    <w:multiLevelType w:val="hybridMultilevel"/>
    <w:tmpl w:val="52029B3E"/>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BF2875"/>
    <w:multiLevelType w:val="hybridMultilevel"/>
    <w:tmpl w:val="7DD61D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1F44A0F"/>
    <w:multiLevelType w:val="hybridMultilevel"/>
    <w:tmpl w:val="C9CE56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7394D9D"/>
    <w:multiLevelType w:val="hybridMultilevel"/>
    <w:tmpl w:val="7F542440"/>
    <w:lvl w:ilvl="0" w:tplc="E9A60F7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76610712">
    <w:abstractNumId w:val="2"/>
  </w:num>
  <w:num w:numId="2" w16cid:durableId="1119448396">
    <w:abstractNumId w:val="1"/>
  </w:num>
  <w:num w:numId="3" w16cid:durableId="282615195">
    <w:abstractNumId w:val="0"/>
  </w:num>
  <w:num w:numId="4" w16cid:durableId="1871524878">
    <w:abstractNumId w:val="3"/>
  </w:num>
  <w:num w:numId="5" w16cid:durableId="2014532588">
    <w:abstractNumId w:val="5"/>
  </w:num>
  <w:num w:numId="6" w16cid:durableId="795490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51E"/>
    <w:rsid w:val="00001419"/>
    <w:rsid w:val="00024E5D"/>
    <w:rsid w:val="00052224"/>
    <w:rsid w:val="0007118E"/>
    <w:rsid w:val="00081E68"/>
    <w:rsid w:val="000A6FB9"/>
    <w:rsid w:val="00163D25"/>
    <w:rsid w:val="001B78B5"/>
    <w:rsid w:val="00234856"/>
    <w:rsid w:val="00237EF3"/>
    <w:rsid w:val="00264C9E"/>
    <w:rsid w:val="002E548B"/>
    <w:rsid w:val="002E7F8F"/>
    <w:rsid w:val="002F38DF"/>
    <w:rsid w:val="00367D83"/>
    <w:rsid w:val="003A30DD"/>
    <w:rsid w:val="003A47CD"/>
    <w:rsid w:val="003C7D5D"/>
    <w:rsid w:val="003D0794"/>
    <w:rsid w:val="003D21AE"/>
    <w:rsid w:val="003D6CBF"/>
    <w:rsid w:val="003F1EA1"/>
    <w:rsid w:val="004655F9"/>
    <w:rsid w:val="0049073A"/>
    <w:rsid w:val="0049625F"/>
    <w:rsid w:val="004B0426"/>
    <w:rsid w:val="005636C4"/>
    <w:rsid w:val="005A05AE"/>
    <w:rsid w:val="005D222A"/>
    <w:rsid w:val="00635DE4"/>
    <w:rsid w:val="00642E46"/>
    <w:rsid w:val="006A29B1"/>
    <w:rsid w:val="006A4D85"/>
    <w:rsid w:val="00726C2A"/>
    <w:rsid w:val="00744A1E"/>
    <w:rsid w:val="00772206"/>
    <w:rsid w:val="007B5F97"/>
    <w:rsid w:val="007C5CCC"/>
    <w:rsid w:val="0082468C"/>
    <w:rsid w:val="00847BD8"/>
    <w:rsid w:val="00893189"/>
    <w:rsid w:val="008A6D20"/>
    <w:rsid w:val="008B24E8"/>
    <w:rsid w:val="00903EDE"/>
    <w:rsid w:val="00921CBB"/>
    <w:rsid w:val="009340D8"/>
    <w:rsid w:val="0094751E"/>
    <w:rsid w:val="0096094B"/>
    <w:rsid w:val="009964CF"/>
    <w:rsid w:val="00A52756"/>
    <w:rsid w:val="00A7307B"/>
    <w:rsid w:val="00AD38B8"/>
    <w:rsid w:val="00AE4E19"/>
    <w:rsid w:val="00AE6E83"/>
    <w:rsid w:val="00AF1BCD"/>
    <w:rsid w:val="00B97D2A"/>
    <w:rsid w:val="00BA18C8"/>
    <w:rsid w:val="00BF1E50"/>
    <w:rsid w:val="00C53133"/>
    <w:rsid w:val="00C7148A"/>
    <w:rsid w:val="00CD4164"/>
    <w:rsid w:val="00CD5191"/>
    <w:rsid w:val="00CD682C"/>
    <w:rsid w:val="00CE4585"/>
    <w:rsid w:val="00D35EAC"/>
    <w:rsid w:val="00E34D29"/>
    <w:rsid w:val="00E54FA4"/>
    <w:rsid w:val="00E61501"/>
    <w:rsid w:val="00E74B65"/>
    <w:rsid w:val="00EA3EA4"/>
    <w:rsid w:val="00EC6BE4"/>
    <w:rsid w:val="00EE6506"/>
    <w:rsid w:val="00F02168"/>
    <w:rsid w:val="00F26D56"/>
    <w:rsid w:val="00F44575"/>
    <w:rsid w:val="00FA26BF"/>
    <w:rsid w:val="00FB66F1"/>
    <w:rsid w:val="00FC5465"/>
    <w:rsid w:val="00FE3AB9"/>
    <w:rsid w:val="00FF21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4F607"/>
  <w15:docId w15:val="{F8C87419-C47A-4C55-BF9B-02B7DC9C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tabs>
        <w:tab w:val="left" w:pos="4536"/>
        <w:tab w:val="left" w:pos="5103"/>
      </w:tabs>
      <w:outlineLvl w:val="0"/>
    </w:pPr>
    <w:rPr>
      <w:i/>
      <w:szCs w:val="20"/>
    </w:rPr>
  </w:style>
  <w:style w:type="paragraph" w:styleId="berschrift2">
    <w:name w:val="heading 2"/>
    <w:basedOn w:val="Standard"/>
    <w:next w:val="Standard"/>
    <w:qFormat/>
    <w:pPr>
      <w:keepNext/>
      <w:outlineLvl w:val="1"/>
    </w:pPr>
    <w:rPr>
      <w:szCs w:val="20"/>
    </w:rPr>
  </w:style>
  <w:style w:type="paragraph" w:styleId="berschrift3">
    <w:name w:val="heading 3"/>
    <w:basedOn w:val="Standard"/>
    <w:next w:val="Standard"/>
    <w:qFormat/>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qFormat/>
    <w:pPr>
      <w:keepNext/>
      <w:outlineLvl w:val="3"/>
    </w:pPr>
    <w:rPr>
      <w:i/>
      <w:iCs/>
    </w:rPr>
  </w:style>
  <w:style w:type="paragraph" w:styleId="berschrift6">
    <w:name w:val="heading 6"/>
    <w:basedOn w:val="Standard"/>
    <w:next w:val="Standard"/>
    <w:qFormat/>
    <w:pPr>
      <w:keepNext/>
      <w:jc w:val="both"/>
      <w:outlineLvl w:val="5"/>
    </w:pPr>
    <w:rPr>
      <w:b/>
      <w:bCs/>
      <w:szCs w:val="20"/>
    </w:rPr>
  </w:style>
  <w:style w:type="paragraph" w:styleId="berschrift8">
    <w:name w:val="heading 8"/>
    <w:basedOn w:val="Standard"/>
    <w:next w:val="Standard"/>
    <w:link w:val="berschrift8Zchn"/>
    <w:qFormat/>
    <w:pPr>
      <w:keepNext/>
      <w:outlineLvl w:val="7"/>
    </w:pPr>
    <w:rPr>
      <w:b/>
      <w:snapToGrid w:val="0"/>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rPr>
      <w:szCs w:val="20"/>
    </w:rPr>
  </w:style>
  <w:style w:type="paragraph" w:styleId="Fuzeile">
    <w:name w:val="footer"/>
    <w:basedOn w:val="Standard"/>
    <w:semiHidden/>
    <w:pPr>
      <w:tabs>
        <w:tab w:val="center" w:pos="4536"/>
        <w:tab w:val="right" w:pos="9072"/>
      </w:tabs>
    </w:pPr>
    <w:rPr>
      <w:szCs w:val="20"/>
    </w:rPr>
  </w:style>
  <w:style w:type="paragraph" w:styleId="StandardWeb">
    <w:name w:val="Normal (Web)"/>
    <w:basedOn w:val="Standard"/>
    <w:semiHidden/>
    <w:pPr>
      <w:spacing w:before="100" w:beforeAutospacing="1" w:after="119"/>
    </w:pPr>
    <w:rPr>
      <w:rFonts w:eastAsia="Arial Unicode MS"/>
      <w:lang w:val="de-AT"/>
    </w:rPr>
  </w:style>
  <w:style w:type="paragraph" w:styleId="Textkrper2">
    <w:name w:val="Body Text 2"/>
    <w:basedOn w:val="Standard"/>
    <w:semiHidden/>
    <w:rPr>
      <w:i/>
      <w:szCs w:val="20"/>
    </w:rPr>
  </w:style>
  <w:style w:type="paragraph" w:customStyle="1" w:styleId="Sagentitel">
    <w:name w:val="Sagentitel"/>
    <w:pPr>
      <w:spacing w:after="240"/>
      <w:jc w:val="center"/>
    </w:pPr>
    <w:rPr>
      <w:rFonts w:ascii="Garamond" w:eastAsia="ヒラギノ角ゴ Pro W3" w:hAnsi="Garamond"/>
      <w:color w:val="000000"/>
      <w:sz w:val="48"/>
      <w:lang w:eastAsia="en-US"/>
    </w:rPr>
  </w:style>
  <w:style w:type="character" w:styleId="Fett">
    <w:name w:val="Strong"/>
    <w:qFormat/>
    <w:rPr>
      <w:b/>
      <w:bCs/>
    </w:rPr>
  </w:style>
  <w:style w:type="paragraph" w:styleId="Sprechblasentext">
    <w:name w:val="Balloon Text"/>
    <w:basedOn w:val="Standard"/>
    <w:rPr>
      <w:rFonts w:ascii="Tahoma" w:hAnsi="Tahoma" w:cs="Tahoma"/>
      <w:sz w:val="16"/>
      <w:szCs w:val="16"/>
    </w:rPr>
  </w:style>
  <w:style w:type="character" w:customStyle="1" w:styleId="ZchnZchn">
    <w:name w:val="Zchn Zchn"/>
    <w:rPr>
      <w:rFonts w:ascii="Tahoma" w:hAnsi="Tahoma" w:cs="Tahoma"/>
      <w:sz w:val="16"/>
      <w:szCs w:val="16"/>
      <w:lang w:val="de-DE" w:eastAsia="de-DE"/>
    </w:rPr>
  </w:style>
  <w:style w:type="paragraph" w:styleId="Dokumentstruktur">
    <w:name w:val="Document Map"/>
    <w:basedOn w:val="Standard"/>
    <w:semiHidden/>
    <w:pPr>
      <w:shd w:val="clear" w:color="auto" w:fill="000080"/>
    </w:pPr>
    <w:rPr>
      <w:rFonts w:ascii="Tahoma" w:hAnsi="Tahoma" w:cs="Tahoma"/>
      <w:sz w:val="20"/>
      <w:szCs w:val="20"/>
    </w:rPr>
  </w:style>
  <w:style w:type="character" w:customStyle="1" w:styleId="KopfzeileZchn">
    <w:name w:val="Kopfzeile Zchn"/>
    <w:link w:val="Kopfzeile"/>
    <w:semiHidden/>
    <w:rsid w:val="002E548B"/>
    <w:rPr>
      <w:sz w:val="24"/>
      <w:lang w:val="de-DE" w:eastAsia="de-DE"/>
    </w:rPr>
  </w:style>
  <w:style w:type="character" w:customStyle="1" w:styleId="berschrift8Zchn">
    <w:name w:val="Überschrift 8 Zchn"/>
    <w:link w:val="berschrift8"/>
    <w:rsid w:val="003F1EA1"/>
    <w:rPr>
      <w:b/>
      <w:snapToGrid w:val="0"/>
      <w:sz w:val="28"/>
      <w:lang w:val="de-DE" w:eastAsia="de-DE"/>
    </w:rPr>
  </w:style>
  <w:style w:type="character" w:styleId="Hyperlink">
    <w:name w:val="Hyperlink"/>
    <w:basedOn w:val="Absatz-Standardschriftart"/>
    <w:uiPriority w:val="99"/>
    <w:unhideWhenUsed/>
    <w:rsid w:val="003D21AE"/>
    <w:rPr>
      <w:color w:val="0000FF" w:themeColor="hyperlink"/>
      <w:u w:val="single"/>
    </w:rPr>
  </w:style>
  <w:style w:type="paragraph" w:customStyle="1" w:styleId="6Wegbeschreibung">
    <w:name w:val="6 Wegbeschreibung"/>
    <w:basedOn w:val="Standard"/>
    <w:rsid w:val="00744A1E"/>
    <w:rPr>
      <w:szCs w:val="20"/>
    </w:rPr>
  </w:style>
  <w:style w:type="paragraph" w:styleId="NurText">
    <w:name w:val="Plain Text"/>
    <w:basedOn w:val="Standard"/>
    <w:link w:val="NurTextZchn"/>
    <w:semiHidden/>
    <w:rsid w:val="00744A1E"/>
    <w:rPr>
      <w:rFonts w:ascii="Courier New" w:hAnsi="Courier New" w:cs="Courier New"/>
      <w:sz w:val="20"/>
      <w:szCs w:val="20"/>
      <w:lang w:val="de-AT"/>
    </w:rPr>
  </w:style>
  <w:style w:type="character" w:customStyle="1" w:styleId="NurTextZchn">
    <w:name w:val="Nur Text Zchn"/>
    <w:basedOn w:val="Absatz-Standardschriftart"/>
    <w:link w:val="NurText"/>
    <w:semiHidden/>
    <w:rsid w:val="00744A1E"/>
    <w:rPr>
      <w:rFonts w:ascii="Courier New" w:hAnsi="Courier New" w:cs="Courier New"/>
      <w:lang w:eastAsia="de-DE"/>
    </w:rPr>
  </w:style>
  <w:style w:type="paragraph" w:styleId="KeinLeerraum">
    <w:name w:val="No Spacing"/>
    <w:uiPriority w:val="1"/>
    <w:qFormat/>
    <w:rsid w:val="00052224"/>
    <w:rPr>
      <w:rFonts w:asciiTheme="minorHAnsi" w:eastAsiaTheme="minorHAnsi" w:hAnsiTheme="minorHAnsi" w:cstheme="minorBidi"/>
      <w:sz w:val="22"/>
      <w:szCs w:val="22"/>
      <w:lang w:eastAsia="en-US"/>
    </w:rPr>
  </w:style>
  <w:style w:type="paragraph" w:styleId="Titel">
    <w:name w:val="Title"/>
    <w:basedOn w:val="Standard"/>
    <w:link w:val="TitelZchn"/>
    <w:uiPriority w:val="99"/>
    <w:qFormat/>
    <w:rsid w:val="00EE6506"/>
    <w:pPr>
      <w:widowControl w:val="0"/>
      <w:tabs>
        <w:tab w:val="left" w:pos="400"/>
      </w:tabs>
      <w:autoSpaceDE w:val="0"/>
      <w:autoSpaceDN w:val="0"/>
      <w:adjustRightInd w:val="0"/>
      <w:spacing w:line="288" w:lineRule="auto"/>
      <w:textAlignment w:val="center"/>
    </w:pPr>
    <w:rPr>
      <w:rFonts w:ascii="DIN-Bold" w:eastAsiaTheme="minorEastAsia" w:hAnsi="DIN-Bold" w:cs="DIN-Bold"/>
      <w:b/>
      <w:bCs/>
      <w:color w:val="000000"/>
    </w:rPr>
  </w:style>
  <w:style w:type="character" w:customStyle="1" w:styleId="TitelZchn">
    <w:name w:val="Titel Zchn"/>
    <w:basedOn w:val="Absatz-Standardschriftart"/>
    <w:link w:val="Titel"/>
    <w:uiPriority w:val="99"/>
    <w:rsid w:val="00EE6506"/>
    <w:rPr>
      <w:rFonts w:ascii="DIN-Bold" w:eastAsiaTheme="minorEastAsia" w:hAnsi="DIN-Bold" w:cs="DIN-Bold"/>
      <w:b/>
      <w:bCs/>
      <w:color w:val="000000"/>
      <w:sz w:val="24"/>
      <w:szCs w:val="24"/>
      <w:lang w:val="de-DE" w:eastAsia="de-DE"/>
    </w:rPr>
  </w:style>
  <w:style w:type="paragraph" w:customStyle="1" w:styleId="GrundtextohneEinzug">
    <w:name w:val="Grundtext ohne Einzug"/>
    <w:basedOn w:val="Standard"/>
    <w:uiPriority w:val="99"/>
    <w:rsid w:val="00EE6506"/>
    <w:pPr>
      <w:widowControl w:val="0"/>
      <w:autoSpaceDE w:val="0"/>
      <w:autoSpaceDN w:val="0"/>
      <w:adjustRightInd w:val="0"/>
      <w:spacing w:line="240" w:lineRule="atLeast"/>
      <w:jc w:val="both"/>
      <w:textAlignment w:val="center"/>
    </w:pPr>
    <w:rPr>
      <w:rFonts w:ascii="Bembo" w:eastAsiaTheme="minorEastAsia" w:hAnsi="Bembo" w:cs="Bembo"/>
      <w:color w:val="000000"/>
      <w:sz w:val="21"/>
      <w:szCs w:val="21"/>
    </w:rPr>
  </w:style>
  <w:style w:type="paragraph" w:styleId="Listenabsatz">
    <w:name w:val="List Paragraph"/>
    <w:basedOn w:val="Standard"/>
    <w:uiPriority w:val="34"/>
    <w:qFormat/>
    <w:rsid w:val="00AD38B8"/>
    <w:pPr>
      <w:ind w:left="720"/>
      <w:contextualSpacing/>
    </w:pPr>
  </w:style>
  <w:style w:type="paragraph" w:customStyle="1" w:styleId="KeinAbsatzformat">
    <w:name w:val="[Kein Absatzformat]"/>
    <w:rsid w:val="00FE3AB9"/>
    <w:pPr>
      <w:autoSpaceDE w:val="0"/>
      <w:autoSpaceDN w:val="0"/>
      <w:adjustRightInd w:val="0"/>
      <w:spacing w:line="288" w:lineRule="auto"/>
      <w:textAlignment w:val="center"/>
    </w:pPr>
    <w:rPr>
      <w:rFonts w:ascii="Times Regular" w:eastAsiaTheme="minorHAnsi" w:hAnsi="Times Regular" w:cs="Times Regular"/>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Gottfried Bachl</vt:lpstr>
    </vt:vector>
  </TitlesOfParts>
  <Company>Verlagsanstalt Tyrolia GesmbH</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Gottfried Bachl</dc:title>
  <dc:creator>Brunhilde Steger</dc:creator>
  <cp:lastModifiedBy>Monika Resler</cp:lastModifiedBy>
  <cp:revision>2</cp:revision>
  <cp:lastPrinted>2014-11-05T11:15:00Z</cp:lastPrinted>
  <dcterms:created xsi:type="dcterms:W3CDTF">2023-05-15T14:57:00Z</dcterms:created>
  <dcterms:modified xsi:type="dcterms:W3CDTF">2023-05-15T14:57:00Z</dcterms:modified>
</cp:coreProperties>
</file>