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3D5" w:rsidRDefault="002555F3" w:rsidP="009856A9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 w:val="22"/>
          <w:szCs w:val="22"/>
          <w:lang w:val="de-AT"/>
        </w:rPr>
      </w:pPr>
      <w:r>
        <w:rPr>
          <w:rFonts w:ascii="Calibri" w:hAnsi="Calibri" w:cs="Calibri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5D025586" wp14:editId="3D97EE17">
            <wp:simplePos x="0" y="0"/>
            <wp:positionH relativeFrom="column">
              <wp:posOffset>4090822</wp:posOffset>
            </wp:positionH>
            <wp:positionV relativeFrom="paragraph">
              <wp:posOffset>40640</wp:posOffset>
            </wp:positionV>
            <wp:extent cx="1493366" cy="216217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56-6_Walserweg-Vb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778" cy="216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251" w:rsidRPr="00731479" w:rsidRDefault="00DF2251" w:rsidP="00DF2251">
      <w:pPr>
        <w:rPr>
          <w:rFonts w:ascii="Calibri" w:hAnsi="Calibri" w:cs="Calibri"/>
        </w:rPr>
      </w:pPr>
      <w:r w:rsidRPr="00731479">
        <w:rPr>
          <w:rFonts w:ascii="Calibri" w:hAnsi="Calibri" w:cs="Calibri"/>
        </w:rPr>
        <w:t>Stefan Heim</w:t>
      </w:r>
    </w:p>
    <w:p w:rsidR="00DF2251" w:rsidRPr="002555F3" w:rsidRDefault="00DF2251" w:rsidP="00DF2251">
      <w:pPr>
        <w:pStyle w:val="Kopfzeile"/>
        <w:tabs>
          <w:tab w:val="clear" w:pos="4536"/>
          <w:tab w:val="left" w:pos="7797"/>
        </w:tabs>
        <w:rPr>
          <w:rFonts w:ascii="Calibri" w:hAnsi="Calibri" w:cs="Calibri"/>
          <w:b/>
          <w:bCs/>
          <w:sz w:val="36"/>
          <w:szCs w:val="36"/>
          <w:lang w:val="de-AT"/>
        </w:rPr>
      </w:pPr>
      <w:proofErr w:type="spellStart"/>
      <w:r w:rsidRPr="002555F3">
        <w:rPr>
          <w:rFonts w:ascii="Calibri" w:hAnsi="Calibri" w:cs="Calibri"/>
          <w:b/>
          <w:bCs/>
          <w:sz w:val="36"/>
          <w:szCs w:val="36"/>
          <w:lang w:val="de-AT"/>
        </w:rPr>
        <w:t>Walserweg</w:t>
      </w:r>
      <w:proofErr w:type="spellEnd"/>
      <w:r w:rsidRPr="002555F3">
        <w:rPr>
          <w:rFonts w:ascii="Calibri" w:hAnsi="Calibri" w:cs="Calibri"/>
          <w:b/>
          <w:bCs/>
          <w:sz w:val="36"/>
          <w:szCs w:val="36"/>
          <w:lang w:val="de-AT"/>
        </w:rPr>
        <w:t xml:space="preserve"> Vorarlberg</w:t>
      </w:r>
    </w:p>
    <w:p w:rsidR="002555F3" w:rsidRDefault="00DF2251" w:rsidP="00DF2251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b/>
          <w:lang w:val="de-AT"/>
        </w:rPr>
      </w:pPr>
      <w:r w:rsidRPr="00EA3ECD">
        <w:rPr>
          <w:rFonts w:ascii="Calibri" w:hAnsi="Calibri" w:cs="Calibri"/>
          <w:b/>
          <w:lang w:val="de-AT"/>
        </w:rPr>
        <w:t xml:space="preserve">In 25 Etappen vom </w:t>
      </w:r>
      <w:proofErr w:type="spellStart"/>
      <w:r w:rsidRPr="00EA3ECD">
        <w:rPr>
          <w:rFonts w:ascii="Calibri" w:hAnsi="Calibri" w:cs="Calibri"/>
          <w:b/>
          <w:lang w:val="de-AT"/>
        </w:rPr>
        <w:t>Brandnertal</w:t>
      </w:r>
      <w:proofErr w:type="spellEnd"/>
      <w:r w:rsidRPr="00EA3ECD">
        <w:rPr>
          <w:rFonts w:ascii="Calibri" w:hAnsi="Calibri" w:cs="Calibri"/>
          <w:b/>
          <w:lang w:val="de-AT"/>
        </w:rPr>
        <w:t xml:space="preserve"> über </w:t>
      </w:r>
      <w:proofErr w:type="spellStart"/>
      <w:r w:rsidRPr="00EA3ECD">
        <w:rPr>
          <w:rFonts w:ascii="Calibri" w:hAnsi="Calibri" w:cs="Calibri"/>
          <w:b/>
          <w:lang w:val="de-AT"/>
        </w:rPr>
        <w:t>Triesenberg</w:t>
      </w:r>
      <w:proofErr w:type="spellEnd"/>
      <w:r w:rsidRPr="00EA3ECD">
        <w:rPr>
          <w:rFonts w:ascii="Calibri" w:hAnsi="Calibri" w:cs="Calibri"/>
          <w:b/>
          <w:lang w:val="de-AT"/>
        </w:rPr>
        <w:t xml:space="preserve"> </w:t>
      </w:r>
    </w:p>
    <w:p w:rsidR="002555F3" w:rsidRDefault="00B84763" w:rsidP="00DF2251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b/>
          <w:lang w:val="de-AT"/>
        </w:rPr>
      </w:pPr>
      <w:r>
        <w:rPr>
          <w:rFonts w:ascii="Calibri" w:hAnsi="Calibri" w:cs="Calibri"/>
          <w:b/>
          <w:lang w:val="de-AT"/>
        </w:rPr>
        <w:t>nach</w:t>
      </w:r>
      <w:r w:rsidR="00DF2251" w:rsidRPr="00EA3ECD">
        <w:rPr>
          <w:rFonts w:ascii="Calibri" w:hAnsi="Calibri" w:cs="Calibri"/>
          <w:b/>
          <w:lang w:val="de-AT"/>
        </w:rPr>
        <w:t xml:space="preserve"> </w:t>
      </w:r>
      <w:proofErr w:type="spellStart"/>
      <w:r w:rsidR="00DF2251" w:rsidRPr="00EA3ECD">
        <w:rPr>
          <w:rFonts w:ascii="Calibri" w:hAnsi="Calibri" w:cs="Calibri"/>
          <w:b/>
          <w:lang w:val="de-AT"/>
        </w:rPr>
        <w:t>Laterns</w:t>
      </w:r>
      <w:proofErr w:type="spellEnd"/>
      <w:r>
        <w:rPr>
          <w:rFonts w:ascii="Calibri" w:hAnsi="Calibri" w:cs="Calibri"/>
          <w:b/>
          <w:lang w:val="de-AT"/>
        </w:rPr>
        <w:t xml:space="preserve"> und </w:t>
      </w:r>
      <w:proofErr w:type="spellStart"/>
      <w:r>
        <w:rPr>
          <w:rFonts w:ascii="Calibri" w:hAnsi="Calibri" w:cs="Calibri"/>
          <w:b/>
          <w:lang w:val="de-AT"/>
        </w:rPr>
        <w:t>Damüls</w:t>
      </w:r>
      <w:proofErr w:type="spellEnd"/>
      <w:r>
        <w:rPr>
          <w:rFonts w:ascii="Calibri" w:hAnsi="Calibri" w:cs="Calibri"/>
          <w:b/>
          <w:lang w:val="de-AT"/>
        </w:rPr>
        <w:t>,</w:t>
      </w:r>
      <w:r w:rsidR="00DF2251" w:rsidRPr="00EA3ECD">
        <w:rPr>
          <w:rFonts w:ascii="Calibri" w:hAnsi="Calibri" w:cs="Calibri"/>
          <w:b/>
          <w:lang w:val="de-AT"/>
        </w:rPr>
        <w:t xml:space="preserve"> ins Große und Kleine Walsertal </w:t>
      </w:r>
    </w:p>
    <w:p w:rsidR="00DF2251" w:rsidRDefault="00DF2251" w:rsidP="00DF2251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b/>
          <w:lang w:val="de-AT"/>
        </w:rPr>
      </w:pPr>
      <w:r w:rsidRPr="00EA3ECD">
        <w:rPr>
          <w:rFonts w:ascii="Calibri" w:hAnsi="Calibri" w:cs="Calibri"/>
          <w:b/>
          <w:lang w:val="de-AT"/>
        </w:rPr>
        <w:t xml:space="preserve">und über den </w:t>
      </w:r>
      <w:proofErr w:type="spellStart"/>
      <w:r w:rsidRPr="00EA3ECD">
        <w:rPr>
          <w:rFonts w:ascii="Calibri" w:hAnsi="Calibri" w:cs="Calibri"/>
          <w:b/>
          <w:lang w:val="de-AT"/>
        </w:rPr>
        <w:t>Tannberg</w:t>
      </w:r>
      <w:proofErr w:type="spellEnd"/>
      <w:r w:rsidRPr="00EA3ECD">
        <w:rPr>
          <w:rFonts w:ascii="Calibri" w:hAnsi="Calibri" w:cs="Calibri"/>
          <w:b/>
          <w:lang w:val="de-AT"/>
        </w:rPr>
        <w:t xml:space="preserve"> </w:t>
      </w:r>
      <w:r w:rsidR="00B84763">
        <w:rPr>
          <w:rFonts w:ascii="Calibri" w:hAnsi="Calibri" w:cs="Calibri"/>
          <w:b/>
          <w:lang w:val="de-AT"/>
        </w:rPr>
        <w:t xml:space="preserve">ins Silbertal </w:t>
      </w:r>
      <w:r w:rsidRPr="00EA3ECD">
        <w:rPr>
          <w:rFonts w:ascii="Calibri" w:hAnsi="Calibri" w:cs="Calibri"/>
          <w:b/>
          <w:lang w:val="de-AT"/>
        </w:rPr>
        <w:t>nach Galtür</w:t>
      </w:r>
    </w:p>
    <w:p w:rsidR="002555F3" w:rsidRDefault="003C434D" w:rsidP="00DF2251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lang w:val="de-AT"/>
        </w:rPr>
      </w:pPr>
      <w:r w:rsidRPr="003C434D">
        <w:rPr>
          <w:rFonts w:ascii="Calibri" w:hAnsi="Calibri" w:cs="Calibri"/>
          <w:lang w:val="de-AT"/>
        </w:rPr>
        <w:t>Ein Wander-</w:t>
      </w:r>
      <w:r w:rsidR="002555F3">
        <w:rPr>
          <w:rFonts w:ascii="Calibri" w:hAnsi="Calibri" w:cs="Calibri"/>
          <w:lang w:val="de-AT"/>
        </w:rPr>
        <w:t xml:space="preserve"> und Kulturführer </w:t>
      </w:r>
    </w:p>
    <w:p w:rsidR="003C434D" w:rsidRPr="003C434D" w:rsidRDefault="002555F3" w:rsidP="00DF2251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lang w:val="de-AT"/>
        </w:rPr>
      </w:pPr>
      <w:proofErr w:type="spellStart"/>
      <w:r>
        <w:rPr>
          <w:rFonts w:ascii="Calibri" w:hAnsi="Calibri" w:cs="Calibri"/>
          <w:lang w:val="de-AT"/>
        </w:rPr>
        <w:t>hrg</w:t>
      </w:r>
      <w:proofErr w:type="spellEnd"/>
      <w:r>
        <w:rPr>
          <w:rFonts w:ascii="Calibri" w:hAnsi="Calibri" w:cs="Calibri"/>
          <w:lang w:val="de-AT"/>
        </w:rPr>
        <w:t>.</w:t>
      </w:r>
      <w:r w:rsidR="003C434D" w:rsidRPr="003C434D">
        <w:rPr>
          <w:rFonts w:ascii="Calibri" w:hAnsi="Calibri" w:cs="Calibri"/>
          <w:lang w:val="de-AT"/>
        </w:rPr>
        <w:t xml:space="preserve"> von der Vorarlberger Walservereinigung</w:t>
      </w:r>
    </w:p>
    <w:p w:rsidR="00DF2251" w:rsidRDefault="00DF2251" w:rsidP="00DF2251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i/>
          <w:lang w:val="de-AT"/>
        </w:rPr>
      </w:pPr>
    </w:p>
    <w:p w:rsidR="002555F3" w:rsidRDefault="003C434D" w:rsidP="00DF2251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i/>
          <w:lang w:val="de-AT"/>
        </w:rPr>
      </w:pPr>
      <w:r>
        <w:rPr>
          <w:rFonts w:ascii="Calibri" w:hAnsi="Calibri" w:cs="Calibri"/>
          <w:i/>
          <w:lang w:val="de-AT"/>
        </w:rPr>
        <w:t>240</w:t>
      </w:r>
      <w:r w:rsidR="00B84763">
        <w:rPr>
          <w:rFonts w:ascii="Calibri" w:hAnsi="Calibri" w:cs="Calibri"/>
          <w:i/>
          <w:lang w:val="de-AT"/>
        </w:rPr>
        <w:t xml:space="preserve"> S., </w:t>
      </w:r>
      <w:r w:rsidR="00DF2251" w:rsidRPr="00146DA6">
        <w:rPr>
          <w:rFonts w:ascii="Calibri" w:hAnsi="Calibri" w:cs="Calibri"/>
          <w:i/>
          <w:lang w:val="de-AT"/>
        </w:rPr>
        <w:t xml:space="preserve">14,5 x 21 cm, </w:t>
      </w:r>
      <w:r w:rsidR="00B84763">
        <w:rPr>
          <w:rFonts w:ascii="Calibri" w:hAnsi="Calibri" w:cs="Calibri"/>
          <w:i/>
          <w:lang w:val="de-AT"/>
        </w:rPr>
        <w:t>1</w:t>
      </w:r>
      <w:r>
        <w:rPr>
          <w:rFonts w:ascii="Calibri" w:hAnsi="Calibri" w:cs="Calibri"/>
          <w:i/>
          <w:lang w:val="de-AT"/>
        </w:rPr>
        <w:t>38</w:t>
      </w:r>
      <w:r w:rsidR="00B84763">
        <w:rPr>
          <w:rFonts w:ascii="Calibri" w:hAnsi="Calibri" w:cs="Calibri"/>
          <w:i/>
          <w:lang w:val="de-AT"/>
        </w:rPr>
        <w:t xml:space="preserve"> </w:t>
      </w:r>
      <w:r w:rsidR="002555F3">
        <w:rPr>
          <w:rFonts w:ascii="Calibri" w:hAnsi="Calibri" w:cs="Calibri"/>
          <w:i/>
          <w:lang w:val="de-AT"/>
        </w:rPr>
        <w:t xml:space="preserve">Abb., </w:t>
      </w:r>
      <w:r w:rsidR="00B84763">
        <w:rPr>
          <w:rFonts w:ascii="Calibri" w:hAnsi="Calibri" w:cs="Calibri"/>
          <w:i/>
          <w:lang w:val="de-AT"/>
        </w:rPr>
        <w:t xml:space="preserve">25 Kartenausschnitte </w:t>
      </w:r>
    </w:p>
    <w:p w:rsidR="00DF2251" w:rsidRDefault="002555F3" w:rsidP="00DF2251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i/>
          <w:lang w:val="de-AT"/>
        </w:rPr>
      </w:pPr>
      <w:r>
        <w:rPr>
          <w:rFonts w:ascii="Calibri" w:hAnsi="Calibri" w:cs="Calibri"/>
          <w:i/>
          <w:lang w:val="de-AT"/>
        </w:rPr>
        <w:t xml:space="preserve">im Maßstab </w:t>
      </w:r>
      <w:r w:rsidR="00B84763">
        <w:rPr>
          <w:rFonts w:ascii="Calibri" w:hAnsi="Calibri" w:cs="Calibri"/>
          <w:i/>
          <w:lang w:val="de-AT"/>
        </w:rPr>
        <w:t xml:space="preserve">1: 50.000 </w:t>
      </w:r>
      <w:r>
        <w:rPr>
          <w:rFonts w:ascii="Calibri" w:hAnsi="Calibri" w:cs="Calibri"/>
          <w:i/>
          <w:lang w:val="de-AT"/>
        </w:rPr>
        <w:t>u.</w:t>
      </w:r>
      <w:r w:rsidR="00F02A74">
        <w:rPr>
          <w:rFonts w:ascii="Calibri" w:hAnsi="Calibri" w:cs="Calibri"/>
          <w:i/>
          <w:lang w:val="de-AT"/>
        </w:rPr>
        <w:t xml:space="preserve"> </w:t>
      </w:r>
      <w:r w:rsidR="003C434D">
        <w:rPr>
          <w:rFonts w:ascii="Calibri" w:hAnsi="Calibri" w:cs="Calibri"/>
          <w:i/>
          <w:lang w:val="de-AT"/>
        </w:rPr>
        <w:t>zwei</w:t>
      </w:r>
      <w:r w:rsidR="00F02A74">
        <w:rPr>
          <w:rFonts w:ascii="Calibri" w:hAnsi="Calibri" w:cs="Calibri"/>
          <w:i/>
          <w:lang w:val="de-AT"/>
        </w:rPr>
        <w:t xml:space="preserve"> Übersichtskarte</w:t>
      </w:r>
      <w:r w:rsidR="003C434D">
        <w:rPr>
          <w:rFonts w:ascii="Calibri" w:hAnsi="Calibri" w:cs="Calibri"/>
          <w:i/>
          <w:lang w:val="de-AT"/>
        </w:rPr>
        <w:t>n</w:t>
      </w:r>
      <w:r w:rsidR="00F02A74">
        <w:rPr>
          <w:rFonts w:ascii="Calibri" w:hAnsi="Calibri" w:cs="Calibri"/>
          <w:i/>
          <w:lang w:val="de-AT"/>
        </w:rPr>
        <w:t xml:space="preserve">, </w:t>
      </w:r>
      <w:r w:rsidR="00DF2251" w:rsidRPr="00146DA6">
        <w:rPr>
          <w:rFonts w:ascii="Calibri" w:hAnsi="Calibri" w:cs="Calibri"/>
          <w:i/>
          <w:lang w:val="de-AT"/>
        </w:rPr>
        <w:t>Klappenbroschur</w:t>
      </w:r>
    </w:p>
    <w:p w:rsidR="002555F3" w:rsidRPr="00146DA6" w:rsidRDefault="002555F3" w:rsidP="00DF2251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i/>
          <w:lang w:val="de-AT"/>
        </w:rPr>
      </w:pPr>
      <w:r>
        <w:rPr>
          <w:rFonts w:ascii="Calibri" w:hAnsi="Calibri" w:cs="Calibri"/>
          <w:i/>
          <w:lang w:val="de-AT"/>
        </w:rPr>
        <w:t>Tyrolia-Verlag, Innsbruck-Wien 2013</w:t>
      </w:r>
    </w:p>
    <w:p w:rsidR="00F02A74" w:rsidRPr="00146DA6" w:rsidRDefault="00F02A74" w:rsidP="00F02A74">
      <w:pPr>
        <w:pStyle w:val="Kopfzeile"/>
        <w:tabs>
          <w:tab w:val="clear" w:pos="4536"/>
          <w:tab w:val="clear" w:pos="9072"/>
          <w:tab w:val="left" w:pos="3969"/>
          <w:tab w:val="left" w:pos="7797"/>
        </w:tabs>
        <w:rPr>
          <w:rFonts w:ascii="Calibri" w:hAnsi="Calibri" w:cs="Calibri"/>
          <w:i/>
          <w:lang w:val="de-AT"/>
        </w:rPr>
      </w:pPr>
      <w:r w:rsidRPr="00146DA6">
        <w:rPr>
          <w:rFonts w:ascii="Calibri" w:hAnsi="Calibri" w:cs="Calibri"/>
          <w:i/>
          <w:lang w:val="de-AT"/>
        </w:rPr>
        <w:t>ISBN 978-3-71022-3256-6</w:t>
      </w:r>
      <w:r>
        <w:rPr>
          <w:rFonts w:ascii="Calibri" w:hAnsi="Calibri" w:cs="Calibri"/>
          <w:i/>
          <w:lang w:val="de-AT"/>
        </w:rPr>
        <w:t xml:space="preserve"> </w:t>
      </w:r>
    </w:p>
    <w:p w:rsidR="00F02A74" w:rsidRDefault="00F02A74" w:rsidP="00F02A74">
      <w:pPr>
        <w:pStyle w:val="Kopfzeile"/>
        <w:tabs>
          <w:tab w:val="clear" w:pos="4536"/>
          <w:tab w:val="clear" w:pos="9072"/>
          <w:tab w:val="left" w:pos="3969"/>
          <w:tab w:val="left" w:pos="7797"/>
        </w:tabs>
        <w:rPr>
          <w:rFonts w:ascii="Calibri" w:hAnsi="Calibri" w:cs="Calibri"/>
          <w:i/>
          <w:lang w:val="de-AT"/>
        </w:rPr>
      </w:pPr>
      <w:r w:rsidRPr="00146DA6">
        <w:rPr>
          <w:rFonts w:ascii="Calibri" w:hAnsi="Calibri" w:cs="Calibri"/>
          <w:i/>
          <w:lang w:val="de-AT"/>
        </w:rPr>
        <w:t xml:space="preserve">€ 24,95 </w:t>
      </w:r>
      <w:bookmarkStart w:id="0" w:name="_GoBack"/>
      <w:bookmarkEnd w:id="0"/>
    </w:p>
    <w:p w:rsidR="00F02A74" w:rsidRPr="00146DA6" w:rsidRDefault="00F02A74" w:rsidP="00F02A74">
      <w:pPr>
        <w:pStyle w:val="Kopfzeile"/>
        <w:tabs>
          <w:tab w:val="clear" w:pos="4536"/>
          <w:tab w:val="clear" w:pos="9072"/>
          <w:tab w:val="left" w:pos="3969"/>
          <w:tab w:val="left" w:pos="7797"/>
        </w:tabs>
        <w:rPr>
          <w:rFonts w:ascii="Calibri" w:hAnsi="Calibri" w:cs="Calibri"/>
          <w:i/>
          <w:lang w:val="de-AT"/>
        </w:rPr>
      </w:pPr>
    </w:p>
    <w:p w:rsidR="00035809" w:rsidRPr="002555F3" w:rsidRDefault="002555F3" w:rsidP="004E3261">
      <w:pPr>
        <w:rPr>
          <w:rFonts w:asciiTheme="minorHAnsi" w:hAnsiTheme="minorHAnsi" w:cstheme="minorHAnsi"/>
          <w:b/>
          <w:sz w:val="28"/>
          <w:szCs w:val="28"/>
        </w:rPr>
      </w:pPr>
      <w:r w:rsidRPr="002555F3">
        <w:rPr>
          <w:rFonts w:asciiTheme="minorHAnsi" w:hAnsiTheme="minorHAnsi" w:cstheme="minorHAnsi"/>
          <w:b/>
          <w:sz w:val="28"/>
          <w:szCs w:val="28"/>
        </w:rPr>
        <w:t xml:space="preserve">Der offizielle Wander- und Kulturführer zum neuen </w:t>
      </w:r>
      <w:proofErr w:type="spellStart"/>
      <w:r w:rsidRPr="002555F3">
        <w:rPr>
          <w:rFonts w:asciiTheme="minorHAnsi" w:hAnsiTheme="minorHAnsi" w:cstheme="minorHAnsi"/>
          <w:b/>
          <w:sz w:val="28"/>
          <w:szCs w:val="28"/>
        </w:rPr>
        <w:t>Walserweg</w:t>
      </w:r>
      <w:proofErr w:type="spellEnd"/>
      <w:r w:rsidRPr="002555F3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:rsidR="004E3261" w:rsidRDefault="00DF2251" w:rsidP="004E3261">
      <w:pPr>
        <w:rPr>
          <w:rFonts w:ascii="Calibri" w:hAnsi="Calibri" w:cs="Calibri"/>
          <w:b/>
        </w:rPr>
      </w:pPr>
      <w:r>
        <w:rPr>
          <w:rFonts w:asciiTheme="minorHAnsi" w:hAnsiTheme="minorHAnsi" w:cstheme="minorHAnsi"/>
          <w:b/>
        </w:rPr>
        <w:t>Auf den Spuren der Walser durch Vorarlberg, Liechtenstein und nach Tirol</w:t>
      </w:r>
    </w:p>
    <w:p w:rsidR="002555F3" w:rsidRPr="002555F3" w:rsidRDefault="00445886" w:rsidP="00035809">
      <w:pPr>
        <w:pStyle w:val="StandardWeb"/>
        <w:spacing w:after="0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sz w:val="24"/>
          <w:szCs w:val="24"/>
        </w:rPr>
        <w:t>Ob das Brandner-</w:t>
      </w:r>
      <w:r w:rsidR="003C434D">
        <w:rPr>
          <w:rFonts w:ascii="Calibri" w:hAnsi="Calibri" w:cs="Calibri"/>
          <w:sz w:val="24"/>
          <w:szCs w:val="24"/>
        </w:rPr>
        <w:t>, Silber-</w:t>
      </w:r>
      <w:r>
        <w:rPr>
          <w:rFonts w:ascii="Calibri" w:hAnsi="Calibri" w:cs="Calibri"/>
          <w:sz w:val="24"/>
          <w:szCs w:val="24"/>
        </w:rPr>
        <w:t xml:space="preserve"> oder </w:t>
      </w:r>
      <w:proofErr w:type="spellStart"/>
      <w:r w:rsidRPr="00DF2251">
        <w:rPr>
          <w:rFonts w:ascii="Calibri" w:hAnsi="Calibri" w:cs="Calibri"/>
          <w:sz w:val="24"/>
          <w:szCs w:val="24"/>
        </w:rPr>
        <w:t>Latern</w:t>
      </w:r>
      <w:r>
        <w:rPr>
          <w:rFonts w:ascii="Calibri" w:hAnsi="Calibri" w:cs="Calibri"/>
          <w:sz w:val="24"/>
          <w:szCs w:val="24"/>
        </w:rPr>
        <w:t>sertal</w:t>
      </w:r>
      <w:proofErr w:type="spellEnd"/>
      <w:r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="003C434D">
        <w:rPr>
          <w:rFonts w:ascii="Calibri" w:hAnsi="Calibri" w:cs="Calibri"/>
          <w:sz w:val="24"/>
          <w:szCs w:val="24"/>
        </w:rPr>
        <w:t>Damüls</w:t>
      </w:r>
      <w:proofErr w:type="spellEnd"/>
      <w:r w:rsidR="003C434D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="003C434D">
        <w:rPr>
          <w:rFonts w:ascii="Calibri" w:hAnsi="Calibri" w:cs="Calibri"/>
          <w:sz w:val="24"/>
          <w:szCs w:val="24"/>
        </w:rPr>
        <w:t>Ebnit</w:t>
      </w:r>
      <w:proofErr w:type="spellEnd"/>
      <w:r w:rsidR="003C434D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="003C434D">
        <w:rPr>
          <w:rFonts w:ascii="Calibri" w:hAnsi="Calibri" w:cs="Calibri"/>
          <w:sz w:val="24"/>
          <w:szCs w:val="24"/>
        </w:rPr>
        <w:t>Treisenberg</w:t>
      </w:r>
      <w:proofErr w:type="spellEnd"/>
      <w:r w:rsidR="003C434D">
        <w:rPr>
          <w:rFonts w:ascii="Calibri" w:hAnsi="Calibri" w:cs="Calibri"/>
          <w:sz w:val="24"/>
          <w:szCs w:val="24"/>
        </w:rPr>
        <w:t xml:space="preserve"> und Galtür, </w:t>
      </w:r>
      <w:r>
        <w:rPr>
          <w:rFonts w:ascii="Calibri" w:hAnsi="Calibri" w:cs="Calibri"/>
          <w:sz w:val="24"/>
          <w:szCs w:val="24"/>
        </w:rPr>
        <w:t xml:space="preserve">der </w:t>
      </w:r>
      <w:proofErr w:type="spellStart"/>
      <w:r>
        <w:rPr>
          <w:rFonts w:ascii="Calibri" w:hAnsi="Calibri" w:cs="Calibri"/>
          <w:sz w:val="24"/>
          <w:szCs w:val="24"/>
        </w:rPr>
        <w:t>Tannberg</w:t>
      </w:r>
      <w:proofErr w:type="spellEnd"/>
      <w:r>
        <w:rPr>
          <w:rFonts w:ascii="Calibri" w:hAnsi="Calibri" w:cs="Calibri"/>
          <w:sz w:val="24"/>
          <w:szCs w:val="24"/>
        </w:rPr>
        <w:t xml:space="preserve"> oder das Große </w:t>
      </w:r>
      <w:r w:rsidRPr="00DF2251">
        <w:rPr>
          <w:rFonts w:ascii="Calibri" w:hAnsi="Calibri" w:cs="Calibri"/>
          <w:sz w:val="24"/>
          <w:szCs w:val="24"/>
        </w:rPr>
        <w:t xml:space="preserve">und </w:t>
      </w:r>
      <w:r>
        <w:rPr>
          <w:rFonts w:ascii="Calibri" w:hAnsi="Calibri" w:cs="Calibri"/>
          <w:sz w:val="24"/>
          <w:szCs w:val="24"/>
        </w:rPr>
        <w:t>Kleine Walsertal</w:t>
      </w:r>
      <w:r w:rsidRPr="00DF2251">
        <w:rPr>
          <w:rFonts w:ascii="Calibri" w:hAnsi="Calibri" w:cs="Calibri"/>
          <w:sz w:val="24"/>
          <w:szCs w:val="24"/>
        </w:rPr>
        <w:t xml:space="preserve"> – sie alle verbindet eine </w:t>
      </w:r>
      <w:r>
        <w:rPr>
          <w:rFonts w:ascii="Calibri" w:hAnsi="Calibri" w:cs="Calibri"/>
          <w:sz w:val="24"/>
          <w:szCs w:val="24"/>
        </w:rPr>
        <w:t xml:space="preserve">einzigartige </w:t>
      </w:r>
      <w:r w:rsidRPr="00DF2251">
        <w:rPr>
          <w:rFonts w:ascii="Calibri" w:hAnsi="Calibri" w:cs="Calibri"/>
          <w:sz w:val="24"/>
          <w:szCs w:val="24"/>
        </w:rPr>
        <w:t xml:space="preserve">gemeinsame Geschichte, die </w:t>
      </w:r>
      <w:r>
        <w:rPr>
          <w:rFonts w:ascii="Calibri" w:hAnsi="Calibri" w:cs="Calibri"/>
          <w:sz w:val="24"/>
          <w:szCs w:val="24"/>
        </w:rPr>
        <w:t xml:space="preserve">mit der großen Völkerwanderung der Walser </w:t>
      </w:r>
      <w:r w:rsidRPr="00DF2251">
        <w:rPr>
          <w:rFonts w:ascii="Calibri" w:hAnsi="Calibri" w:cs="Calibri"/>
          <w:sz w:val="24"/>
          <w:szCs w:val="24"/>
        </w:rPr>
        <w:t xml:space="preserve">im 13. Jahrhundert ihren Anfang nahm. </w:t>
      </w:r>
      <w:r>
        <w:rPr>
          <w:rFonts w:ascii="Calibri" w:hAnsi="Calibri" w:cs="Calibri"/>
          <w:sz w:val="24"/>
          <w:szCs w:val="24"/>
        </w:rPr>
        <w:t>Im Zuge dieser Siedlungsbewegung fand diese ursprünglich aus dem Wallis stammende alemannische Volksgruppe in vielen hoch gelegenen Regionen vor all</w:t>
      </w:r>
      <w:r w:rsidR="00035809"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m der Westalpen eine neue Heimat und prägte mit ihrer unverwechselbaren Sprache und Kultur auch große Teile </w:t>
      </w:r>
      <w:r w:rsidR="00035809">
        <w:rPr>
          <w:rFonts w:ascii="Calibri" w:hAnsi="Calibri" w:cs="Calibri"/>
          <w:sz w:val="24"/>
          <w:szCs w:val="24"/>
        </w:rPr>
        <w:t>von</w:t>
      </w:r>
      <w:r>
        <w:rPr>
          <w:rFonts w:ascii="Calibri" w:hAnsi="Calibri" w:cs="Calibri"/>
          <w:sz w:val="24"/>
          <w:szCs w:val="24"/>
        </w:rPr>
        <w:t xml:space="preserve"> Graubünden</w:t>
      </w:r>
      <w:r w:rsidR="00035809">
        <w:rPr>
          <w:rFonts w:ascii="Calibri" w:hAnsi="Calibri" w:cs="Calibri"/>
          <w:sz w:val="24"/>
          <w:szCs w:val="24"/>
        </w:rPr>
        <w:t xml:space="preserve"> und Vorarlberg</w:t>
      </w:r>
      <w:r>
        <w:rPr>
          <w:rFonts w:ascii="Calibri" w:hAnsi="Calibri" w:cs="Calibri"/>
          <w:sz w:val="24"/>
          <w:szCs w:val="24"/>
        </w:rPr>
        <w:t>.</w:t>
      </w:r>
      <w:r w:rsidR="002555F3">
        <w:rPr>
          <w:rFonts w:ascii="Calibri" w:hAnsi="Calibri" w:cs="Calibri"/>
          <w:sz w:val="24"/>
          <w:szCs w:val="24"/>
        </w:rPr>
        <w:br/>
      </w:r>
    </w:p>
    <w:p w:rsidR="00445886" w:rsidRDefault="00445886" w:rsidP="00035809">
      <w:pPr>
        <w:pStyle w:val="StandardWeb"/>
        <w:spacing w:before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Vor diesem mehr als 700 Jahre alten historischen Hintergrund ist nun in Vorarlberg – nach dem Vorbild des erfolgreichen </w:t>
      </w:r>
      <w:proofErr w:type="spellStart"/>
      <w:r>
        <w:rPr>
          <w:rFonts w:ascii="Calibri" w:hAnsi="Calibri" w:cs="Calibri"/>
          <w:sz w:val="24"/>
          <w:szCs w:val="24"/>
        </w:rPr>
        <w:t>Walserweg</w:t>
      </w:r>
      <w:proofErr w:type="spellEnd"/>
      <w:r w:rsidR="00035809">
        <w:rPr>
          <w:rFonts w:ascii="Calibri" w:hAnsi="Calibri" w:cs="Calibri"/>
          <w:sz w:val="24"/>
          <w:szCs w:val="24"/>
        </w:rPr>
        <w:t>-Konzepts</w:t>
      </w:r>
      <w:r>
        <w:rPr>
          <w:rFonts w:ascii="Calibri" w:hAnsi="Calibri" w:cs="Calibri"/>
          <w:sz w:val="24"/>
          <w:szCs w:val="24"/>
        </w:rPr>
        <w:t xml:space="preserve"> Graubünden</w:t>
      </w:r>
      <w:r w:rsidR="00035809">
        <w:rPr>
          <w:rFonts w:ascii="Calibri" w:hAnsi="Calibri" w:cs="Calibri"/>
          <w:sz w:val="24"/>
          <w:szCs w:val="24"/>
        </w:rPr>
        <w:t>, das dem</w:t>
      </w:r>
      <w:r>
        <w:rPr>
          <w:rFonts w:ascii="Calibri" w:hAnsi="Calibri" w:cs="Calibri"/>
          <w:sz w:val="24"/>
          <w:szCs w:val="24"/>
        </w:rPr>
        <w:t xml:space="preserve"> Modell des sanften Tourismus</w:t>
      </w:r>
      <w:r w:rsidR="00035809">
        <w:rPr>
          <w:rFonts w:ascii="Calibri" w:hAnsi="Calibri" w:cs="Calibri"/>
          <w:sz w:val="24"/>
          <w:szCs w:val="24"/>
        </w:rPr>
        <w:t xml:space="preserve"> verpflichtet ist,</w:t>
      </w:r>
      <w:r>
        <w:rPr>
          <w:rFonts w:ascii="Calibri" w:hAnsi="Calibri" w:cs="Calibri"/>
          <w:sz w:val="24"/>
          <w:szCs w:val="24"/>
        </w:rPr>
        <w:t xml:space="preserve"> – ein kulturhistorischer Weitwanderweg entstanden, der in 25 Etappen auf naturnahen, teils historischen Wanderwegen zu allen </w:t>
      </w:r>
      <w:proofErr w:type="spellStart"/>
      <w:r>
        <w:rPr>
          <w:rFonts w:ascii="Calibri" w:hAnsi="Calibri" w:cs="Calibri"/>
          <w:sz w:val="24"/>
          <w:szCs w:val="24"/>
        </w:rPr>
        <w:t>Walsersiedlungen</w:t>
      </w:r>
      <w:proofErr w:type="spellEnd"/>
      <w:r>
        <w:rPr>
          <w:rFonts w:ascii="Calibri" w:hAnsi="Calibri" w:cs="Calibri"/>
          <w:sz w:val="24"/>
          <w:szCs w:val="24"/>
        </w:rPr>
        <w:t xml:space="preserve"> in</w:t>
      </w:r>
      <w:r w:rsidRPr="00DF2251">
        <w:rPr>
          <w:rFonts w:ascii="Calibri" w:hAnsi="Calibri" w:cs="Calibri"/>
          <w:sz w:val="24"/>
          <w:szCs w:val="24"/>
        </w:rPr>
        <w:t xml:space="preserve"> Vorarlberg, Li</w:t>
      </w:r>
      <w:r>
        <w:rPr>
          <w:rFonts w:ascii="Calibri" w:hAnsi="Calibri" w:cs="Calibri"/>
          <w:sz w:val="24"/>
          <w:szCs w:val="24"/>
        </w:rPr>
        <w:t>e</w:t>
      </w:r>
      <w:r w:rsidRPr="00DF2251">
        <w:rPr>
          <w:rFonts w:ascii="Calibri" w:hAnsi="Calibri" w:cs="Calibri"/>
          <w:sz w:val="24"/>
          <w:szCs w:val="24"/>
        </w:rPr>
        <w:t>chtenstein und Tirol</w:t>
      </w:r>
      <w:r>
        <w:rPr>
          <w:rFonts w:ascii="Calibri" w:hAnsi="Calibri" w:cs="Calibri"/>
          <w:sz w:val="24"/>
          <w:szCs w:val="24"/>
        </w:rPr>
        <w:t xml:space="preserve"> </w:t>
      </w:r>
      <w:r w:rsidRPr="00DF2251">
        <w:rPr>
          <w:rFonts w:ascii="Calibri" w:hAnsi="Calibri" w:cs="Calibri"/>
          <w:sz w:val="24"/>
          <w:szCs w:val="24"/>
        </w:rPr>
        <w:t>fü</w:t>
      </w:r>
      <w:r>
        <w:rPr>
          <w:rFonts w:ascii="Calibri" w:hAnsi="Calibri" w:cs="Calibri"/>
          <w:sz w:val="24"/>
          <w:szCs w:val="24"/>
        </w:rPr>
        <w:t>hrt</w:t>
      </w:r>
      <w:r w:rsidRPr="00DF2251"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Der dazugehörige </w:t>
      </w:r>
      <w:r w:rsidR="00035809">
        <w:rPr>
          <w:rFonts w:ascii="Calibri" w:hAnsi="Calibri" w:cs="Calibri"/>
          <w:sz w:val="24"/>
          <w:szCs w:val="24"/>
        </w:rPr>
        <w:t xml:space="preserve">offizielle </w:t>
      </w:r>
      <w:r>
        <w:rPr>
          <w:rFonts w:ascii="Calibri" w:hAnsi="Calibri" w:cs="Calibri"/>
          <w:sz w:val="24"/>
          <w:szCs w:val="24"/>
        </w:rPr>
        <w:t xml:space="preserve">Wander- und Kulturführer bietet alle wichtigen Informationen zur persönlichen Tourenplanung, erzählt sachkundig von Geschichte und Gegenwart der Walser in Vorarlberg und lässt uns das „Ländle“ von seinen schönsten Seiten kennenlernen. </w:t>
      </w:r>
    </w:p>
    <w:p w:rsidR="00DE6047" w:rsidRDefault="00DF2251" w:rsidP="00DF2251">
      <w:pPr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t>Der Autor</w:t>
      </w:r>
      <w:r w:rsidR="00B55903">
        <w:rPr>
          <w:rFonts w:asciiTheme="minorHAnsi" w:hAnsiTheme="minorHAnsi" w:cstheme="minorHAnsi"/>
          <w:b/>
          <w:i/>
        </w:rPr>
        <w:t>:</w:t>
      </w:r>
      <w:r w:rsidR="00DE6047">
        <w:rPr>
          <w:rFonts w:asciiTheme="minorHAnsi" w:hAnsiTheme="minorHAnsi" w:cstheme="minorHAnsi"/>
          <w:b/>
          <w:i/>
        </w:rPr>
        <w:t xml:space="preserve"> Stefan Heim</w:t>
      </w:r>
    </w:p>
    <w:p w:rsidR="00445886" w:rsidRPr="00445886" w:rsidRDefault="00445886" w:rsidP="00445886">
      <w:pPr>
        <w:rPr>
          <w:rFonts w:ascii="Calibri" w:hAnsi="Calibri" w:cs="Calibri"/>
        </w:rPr>
      </w:pPr>
      <w:r w:rsidRPr="00DF2251">
        <w:rPr>
          <w:rFonts w:ascii="Calibri" w:hAnsi="Calibri" w:cs="Calibri"/>
          <w:color w:val="000000"/>
        </w:rPr>
        <w:t xml:space="preserve">1971 in Mittelberg in eine alte </w:t>
      </w:r>
      <w:proofErr w:type="spellStart"/>
      <w:r w:rsidRPr="00DF2251">
        <w:rPr>
          <w:rFonts w:ascii="Calibri" w:hAnsi="Calibri" w:cs="Calibri"/>
          <w:color w:val="000000"/>
        </w:rPr>
        <w:t>Walserfamilie</w:t>
      </w:r>
      <w:proofErr w:type="spellEnd"/>
      <w:r>
        <w:rPr>
          <w:rFonts w:ascii="Calibri" w:hAnsi="Calibri" w:cs="Calibri"/>
          <w:color w:val="000000"/>
        </w:rPr>
        <w:t xml:space="preserve"> </w:t>
      </w:r>
      <w:r w:rsidRPr="00DF2251">
        <w:rPr>
          <w:rFonts w:ascii="Calibri" w:hAnsi="Calibri" w:cs="Calibri"/>
          <w:color w:val="000000"/>
        </w:rPr>
        <w:t>geboren, aufgewachsen auf einem Bergbauernhof in Mittelberg-</w:t>
      </w:r>
      <w:proofErr w:type="spellStart"/>
      <w:r w:rsidRPr="00DF2251">
        <w:rPr>
          <w:rFonts w:ascii="Calibri" w:hAnsi="Calibri" w:cs="Calibri"/>
          <w:color w:val="000000"/>
        </w:rPr>
        <w:t>Bödmen</w:t>
      </w:r>
      <w:proofErr w:type="spellEnd"/>
      <w:r w:rsidRPr="00DF2251">
        <w:rPr>
          <w:rFonts w:ascii="Calibri" w:hAnsi="Calibri" w:cs="Calibri"/>
          <w:color w:val="000000"/>
        </w:rPr>
        <w:t xml:space="preserve">, lebt mit seiner Familie in </w:t>
      </w:r>
      <w:proofErr w:type="spellStart"/>
      <w:r w:rsidRPr="00DF2251">
        <w:rPr>
          <w:rFonts w:ascii="Calibri" w:hAnsi="Calibri" w:cs="Calibri"/>
          <w:color w:val="000000"/>
        </w:rPr>
        <w:t>Riezlern</w:t>
      </w:r>
      <w:proofErr w:type="spellEnd"/>
      <w:r w:rsidRPr="00DF2251">
        <w:rPr>
          <w:rFonts w:ascii="Calibri" w:hAnsi="Calibri" w:cs="Calibri"/>
          <w:color w:val="000000"/>
        </w:rPr>
        <w:t>/Kleinwalsertal.</w:t>
      </w:r>
      <w:r>
        <w:rPr>
          <w:rFonts w:ascii="Calibri" w:hAnsi="Calibri" w:cs="Calibri"/>
          <w:color w:val="000000"/>
        </w:rPr>
        <w:t xml:space="preserve"> Der langjährige</w:t>
      </w:r>
      <w:r w:rsidRPr="00DF2251">
        <w:rPr>
          <w:rFonts w:ascii="Calibri" w:hAnsi="Calibri" w:cs="Calibri"/>
          <w:color w:val="000000"/>
        </w:rPr>
        <w:t xml:space="preserve"> Chronist und Archivar der Gemeinde Mittelberg (Kleinwalsertal)</w:t>
      </w:r>
      <w:r>
        <w:rPr>
          <w:rFonts w:ascii="Calibri" w:hAnsi="Calibri" w:cs="Calibri"/>
          <w:color w:val="000000"/>
        </w:rPr>
        <w:t xml:space="preserve"> und profunde Kenner der </w:t>
      </w:r>
      <w:proofErr w:type="spellStart"/>
      <w:r>
        <w:rPr>
          <w:rFonts w:ascii="Calibri" w:hAnsi="Calibri" w:cs="Calibri"/>
          <w:color w:val="000000"/>
        </w:rPr>
        <w:t>Walserkultur</w:t>
      </w:r>
      <w:proofErr w:type="spellEnd"/>
      <w:r>
        <w:rPr>
          <w:rFonts w:ascii="Calibri" w:hAnsi="Calibri" w:cs="Calibri"/>
          <w:color w:val="000000"/>
        </w:rPr>
        <w:t xml:space="preserve"> </w:t>
      </w:r>
      <w:r w:rsidRPr="00445886">
        <w:rPr>
          <w:rFonts w:ascii="Calibri" w:hAnsi="Calibri" w:cs="Calibri"/>
        </w:rPr>
        <w:t xml:space="preserve">hat in Zusammenarbeit mit der </w:t>
      </w:r>
      <w:r w:rsidRPr="00445886">
        <w:rPr>
          <w:rStyle w:val="Hyperlink"/>
          <w:rFonts w:ascii="Calibri" w:hAnsi="Calibri" w:cs="Calibri"/>
          <w:color w:val="auto"/>
          <w:u w:val="none"/>
        </w:rPr>
        <w:t>Walservereinigung Vorarlberg diesen Weg konzipiert und recherchiert. Zudem betreut er die im R</w:t>
      </w:r>
      <w:r w:rsidRPr="00445886">
        <w:rPr>
          <w:rFonts w:ascii="Calibri" w:hAnsi="Calibri" w:cs="Calibri"/>
        </w:rPr>
        <w:t xml:space="preserve">ahmen des </w:t>
      </w:r>
      <w:proofErr w:type="spellStart"/>
      <w:r w:rsidRPr="00445886">
        <w:rPr>
          <w:rFonts w:ascii="Calibri" w:hAnsi="Calibri" w:cs="Calibri"/>
        </w:rPr>
        <w:t>Interreg</w:t>
      </w:r>
      <w:proofErr w:type="spellEnd"/>
      <w:r w:rsidRPr="00445886">
        <w:rPr>
          <w:rFonts w:ascii="Calibri" w:hAnsi="Calibri" w:cs="Calibri"/>
        </w:rPr>
        <w:t xml:space="preserve">-III-b Projektes „Walser Alps“ entstandenen Homepage </w:t>
      </w:r>
      <w:hyperlink r:id="rId10" w:history="1">
        <w:r w:rsidRPr="00445886">
          <w:rPr>
            <w:rStyle w:val="Hyperlink"/>
            <w:rFonts w:ascii="Calibri" w:hAnsi="Calibri" w:cs="Calibri"/>
            <w:color w:val="auto"/>
            <w:u w:val="none"/>
          </w:rPr>
          <w:t>www.walser-alps.eu</w:t>
        </w:r>
      </w:hyperlink>
      <w:r w:rsidRPr="00445886">
        <w:rPr>
          <w:rStyle w:val="Hyperlink"/>
          <w:rFonts w:ascii="Calibri" w:hAnsi="Calibri" w:cs="Calibri"/>
          <w:color w:val="auto"/>
          <w:u w:val="none"/>
        </w:rPr>
        <w:t xml:space="preserve"> sowie die private Homepage </w:t>
      </w:r>
      <w:r w:rsidRPr="00445886">
        <w:rPr>
          <w:rFonts w:ascii="Calibri" w:hAnsi="Calibri" w:cs="Calibri"/>
        </w:rPr>
        <w:t xml:space="preserve"> </w:t>
      </w:r>
      <w:hyperlink r:id="rId11" w:history="1">
        <w:r w:rsidRPr="002555F3">
          <w:rPr>
            <w:rStyle w:val="Hyperlink"/>
            <w:rFonts w:ascii="Calibri" w:hAnsi="Calibri" w:cs="Calibri"/>
            <w:b/>
            <w:color w:val="auto"/>
            <w:u w:val="none"/>
          </w:rPr>
          <w:t>www.walserweg.com</w:t>
        </w:r>
      </w:hyperlink>
      <w:r w:rsidRPr="00445886">
        <w:rPr>
          <w:rStyle w:val="Hyperlink"/>
          <w:rFonts w:ascii="Calibri" w:hAnsi="Calibri" w:cs="Calibri"/>
          <w:color w:val="auto"/>
          <w:u w:val="none"/>
        </w:rPr>
        <w:t xml:space="preserve"> </w:t>
      </w:r>
    </w:p>
    <w:p w:rsidR="00C9645E" w:rsidRPr="00DF2251" w:rsidRDefault="00C9645E" w:rsidP="000B02AB">
      <w:pPr>
        <w:rPr>
          <w:rFonts w:asciiTheme="minorHAnsi" w:hAnsiTheme="minorHAnsi" w:cstheme="minorHAnsi"/>
          <w:b/>
        </w:rPr>
      </w:pPr>
    </w:p>
    <w:sectPr w:rsidR="00C9645E" w:rsidRPr="00DF225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700" w:bottom="1418" w:left="1417" w:header="72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2460" w:rsidRDefault="00342460">
      <w:r>
        <w:separator/>
      </w:r>
    </w:p>
  </w:endnote>
  <w:endnote w:type="continuationSeparator" w:id="0">
    <w:p w:rsidR="00342460" w:rsidRDefault="00342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5F3" w:rsidRDefault="002555F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AA5" w:rsidRPr="002555F3" w:rsidRDefault="00986AA5" w:rsidP="002555F3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5F3" w:rsidRDefault="002555F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2460" w:rsidRDefault="00342460">
      <w:r>
        <w:separator/>
      </w:r>
    </w:p>
  </w:footnote>
  <w:footnote w:type="continuationSeparator" w:id="0">
    <w:p w:rsidR="00342460" w:rsidRDefault="003424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5F3" w:rsidRDefault="002555F3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AA5" w:rsidRDefault="00986AA5">
    <w:pPr>
      <w:pStyle w:val="berschrift3"/>
      <w:jc w:val="left"/>
    </w:pPr>
  </w:p>
  <w:p w:rsidR="00986AA5" w:rsidRPr="002555F3" w:rsidRDefault="00986AA5">
    <w:pPr>
      <w:pStyle w:val="berschrift3"/>
      <w:jc w:val="left"/>
      <w:rPr>
        <w:rFonts w:asciiTheme="minorHAnsi" w:hAnsiTheme="minorHAnsi" w:cstheme="minorHAnsi"/>
      </w:rPr>
    </w:pPr>
    <w:r w:rsidRPr="002555F3">
      <w:rPr>
        <w:rFonts w:asciiTheme="minorHAnsi" w:hAnsiTheme="minorHAnsi" w:cstheme="minorHAnsi"/>
      </w:rPr>
      <w:t xml:space="preserve">Tyrolia-Verlag, </w:t>
    </w:r>
    <w:r w:rsidRPr="002555F3">
      <w:rPr>
        <w:rFonts w:asciiTheme="minorHAnsi" w:hAnsiTheme="minorHAnsi" w:cstheme="minorHAnsi"/>
        <w:sz w:val="24"/>
        <w:szCs w:val="24"/>
      </w:rPr>
      <w:t>Innsbruck</w:t>
    </w:r>
    <w:r w:rsidR="002555F3">
      <w:rPr>
        <w:rFonts w:asciiTheme="minorHAnsi" w:hAnsiTheme="minorHAnsi" w:cstheme="minorHAnsi"/>
        <w:sz w:val="24"/>
        <w:szCs w:val="24"/>
      </w:rPr>
      <w:t>-Wien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5F3" w:rsidRDefault="002555F3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2CAA"/>
    <w:multiLevelType w:val="hybridMultilevel"/>
    <w:tmpl w:val="A168C47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D5225A9"/>
    <w:multiLevelType w:val="hybridMultilevel"/>
    <w:tmpl w:val="970E7A12"/>
    <w:lvl w:ilvl="0" w:tplc="E9A60F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6DE4575"/>
    <w:multiLevelType w:val="hybridMultilevel"/>
    <w:tmpl w:val="B74EA846"/>
    <w:lvl w:ilvl="0" w:tplc="0C07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6A9"/>
    <w:rsid w:val="00035809"/>
    <w:rsid w:val="000A2181"/>
    <w:rsid w:val="000A3371"/>
    <w:rsid w:val="000B02AB"/>
    <w:rsid w:val="000D6523"/>
    <w:rsid w:val="001059B1"/>
    <w:rsid w:val="0022583B"/>
    <w:rsid w:val="00226AC2"/>
    <w:rsid w:val="00236256"/>
    <w:rsid w:val="00241BD3"/>
    <w:rsid w:val="002555F3"/>
    <w:rsid w:val="0032176D"/>
    <w:rsid w:val="00342460"/>
    <w:rsid w:val="003C0A86"/>
    <w:rsid w:val="003C434D"/>
    <w:rsid w:val="003D1C70"/>
    <w:rsid w:val="004031A3"/>
    <w:rsid w:val="00445886"/>
    <w:rsid w:val="00477FBD"/>
    <w:rsid w:val="004A210D"/>
    <w:rsid w:val="004A6131"/>
    <w:rsid w:val="004E0525"/>
    <w:rsid w:val="004E3261"/>
    <w:rsid w:val="005D32CC"/>
    <w:rsid w:val="005E166B"/>
    <w:rsid w:val="0060454C"/>
    <w:rsid w:val="00621150"/>
    <w:rsid w:val="006332E9"/>
    <w:rsid w:val="006663D5"/>
    <w:rsid w:val="006B29EF"/>
    <w:rsid w:val="006F4FEA"/>
    <w:rsid w:val="00735C2F"/>
    <w:rsid w:val="00737AD5"/>
    <w:rsid w:val="00752F15"/>
    <w:rsid w:val="00756ED0"/>
    <w:rsid w:val="00776ED9"/>
    <w:rsid w:val="007A53FC"/>
    <w:rsid w:val="0081167D"/>
    <w:rsid w:val="00910D47"/>
    <w:rsid w:val="00941168"/>
    <w:rsid w:val="009856A9"/>
    <w:rsid w:val="00986AA5"/>
    <w:rsid w:val="00A227BF"/>
    <w:rsid w:val="00A27144"/>
    <w:rsid w:val="00A446F9"/>
    <w:rsid w:val="00A70528"/>
    <w:rsid w:val="00A95039"/>
    <w:rsid w:val="00AD2CFC"/>
    <w:rsid w:val="00B55903"/>
    <w:rsid w:val="00B67D15"/>
    <w:rsid w:val="00B751D7"/>
    <w:rsid w:val="00B84763"/>
    <w:rsid w:val="00C343AB"/>
    <w:rsid w:val="00C9645E"/>
    <w:rsid w:val="00D15C7E"/>
    <w:rsid w:val="00D66BF8"/>
    <w:rsid w:val="00D937FD"/>
    <w:rsid w:val="00DD0C05"/>
    <w:rsid w:val="00DE6047"/>
    <w:rsid w:val="00DE64C8"/>
    <w:rsid w:val="00DF2251"/>
    <w:rsid w:val="00E53263"/>
    <w:rsid w:val="00EB1B95"/>
    <w:rsid w:val="00EF4059"/>
    <w:rsid w:val="00F02A74"/>
    <w:rsid w:val="00F5458D"/>
    <w:rsid w:val="00F82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6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56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Kopfzeile">
    <w:name w:val="header"/>
    <w:basedOn w:val="Standard"/>
    <w:link w:val="Kopf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02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semiHidden/>
    <w:rsid w:val="00A446F9"/>
    <w:rPr>
      <w:i/>
      <w:szCs w:val="20"/>
    </w:rPr>
  </w:style>
  <w:style w:type="character" w:customStyle="1" w:styleId="Textkrper2Zchn">
    <w:name w:val="Textkörper 2 Zchn"/>
    <w:basedOn w:val="Absatz-Standardschriftart"/>
    <w:link w:val="Textkrper2"/>
    <w:semiHidden/>
    <w:rsid w:val="00A446F9"/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44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StandardWeb">
    <w:name w:val="Normal (Web)"/>
    <w:basedOn w:val="Standard"/>
    <w:uiPriority w:val="99"/>
    <w:unhideWhenUsed/>
    <w:rsid w:val="00910D47"/>
    <w:pPr>
      <w:spacing w:before="144" w:after="288"/>
    </w:pPr>
    <w:rPr>
      <w:rFonts w:ascii="Verdana" w:hAnsi="Verdana"/>
      <w:sz w:val="18"/>
      <w:szCs w:val="18"/>
      <w:lang w:val="de-AT" w:eastAsia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6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56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Kopfzeile">
    <w:name w:val="header"/>
    <w:basedOn w:val="Standard"/>
    <w:link w:val="Kopf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02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semiHidden/>
    <w:rsid w:val="00A446F9"/>
    <w:rPr>
      <w:i/>
      <w:szCs w:val="20"/>
    </w:rPr>
  </w:style>
  <w:style w:type="character" w:customStyle="1" w:styleId="Textkrper2Zchn">
    <w:name w:val="Textkörper 2 Zchn"/>
    <w:basedOn w:val="Absatz-Standardschriftart"/>
    <w:link w:val="Textkrper2"/>
    <w:semiHidden/>
    <w:rsid w:val="00A446F9"/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44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StandardWeb">
    <w:name w:val="Normal (Web)"/>
    <w:basedOn w:val="Standard"/>
    <w:uiPriority w:val="99"/>
    <w:unhideWhenUsed/>
    <w:rsid w:val="00910D47"/>
    <w:pPr>
      <w:spacing w:before="144" w:after="288"/>
    </w:pPr>
    <w:rPr>
      <w:rFonts w:ascii="Verdana" w:hAnsi="Verdana"/>
      <w:sz w:val="18"/>
      <w:szCs w:val="18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9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7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94952">
                  <w:marLeft w:val="-3450"/>
                  <w:marRight w:val="-3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067553">
                      <w:marLeft w:val="3450"/>
                      <w:marRight w:val="3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7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989811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582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909091">
                                      <w:marLeft w:val="-390"/>
                                      <w:marRight w:val="-39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883507">
                                          <w:marLeft w:val="0"/>
                                          <w:marRight w:val="0"/>
                                          <w:marTop w:val="144"/>
                                          <w:marBottom w:val="14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452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36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9228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4001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10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walserweg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://www.walser-alps.e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B782A0-FD5A-4515-8A81-5ED4826A7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337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Steger Brunhilde</dc:creator>
  <cp:lastModifiedBy>Jehly Marlene</cp:lastModifiedBy>
  <cp:revision>12</cp:revision>
  <cp:lastPrinted>2013-03-26T11:43:00Z</cp:lastPrinted>
  <dcterms:created xsi:type="dcterms:W3CDTF">2012-10-29T11:56:00Z</dcterms:created>
  <dcterms:modified xsi:type="dcterms:W3CDTF">2013-05-14T08:41:00Z</dcterms:modified>
</cp:coreProperties>
</file>